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8668"/>
      </w:tblGrid>
      <w:tr w:rsidR="009C056B" w14:paraId="24CFC1B8" w14:textId="77777777" w:rsidTr="00711CCB">
        <w:trPr>
          <w:trHeight w:val="1"/>
        </w:trPr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8013D7" w14:textId="672C9A7D" w:rsidR="009C056B" w:rsidRPr="00711CCB" w:rsidRDefault="00AB627D" w:rsidP="00AB62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i/>
                <w:sz w:val="28"/>
                <w:szCs w:val="28"/>
              </w:rPr>
              <w:t>ANSLEY</w:t>
            </w:r>
            <w:r w:rsidR="00711CCB">
              <w:rPr>
                <w:rFonts w:ascii="Times New Roman" w:eastAsia="Georgia" w:hAnsi="Times New Roman" w:cs="Times New Roman"/>
                <w:b/>
                <w:i/>
                <w:sz w:val="28"/>
                <w:szCs w:val="28"/>
              </w:rPr>
              <w:t xml:space="preserve"> PARISH COUNCIL</w:t>
            </w:r>
          </w:p>
          <w:p w14:paraId="2685F1AE" w14:textId="1D05919B" w:rsidR="009C056B" w:rsidRPr="00161968" w:rsidRDefault="00000000" w:rsidP="00FC6841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>MEMBERS OF THE PUBLIC AND THE PRESS ARE WELCOME TO ATTEND</w:t>
            </w:r>
          </w:p>
          <w:p w14:paraId="4C0F3FE0" w14:textId="138C5B42" w:rsidR="00711CCB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>You are invited to attend the meeting to be held on</w:t>
            </w:r>
            <w:r w:rsidR="00AC153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</w:p>
          <w:p w14:paraId="79829B46" w14:textId="65FD2CA7" w:rsidR="00AB627D" w:rsidRDefault="00787BC3" w:rsidP="006B57F5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Tuesday 1</w:t>
            </w:r>
            <w:r w:rsidR="00AC3F9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5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April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2025</w:t>
            </w:r>
            <w:r w:rsidR="0054059F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at 7pm in</w:t>
            </w:r>
            <w:r w:rsidR="00227C53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St </w:t>
            </w:r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Laurence Church </w:t>
            </w:r>
            <w:proofErr w:type="spellStart"/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Annex</w:t>
            </w:r>
            <w:r w:rsidR="005B3307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,</w:t>
            </w:r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Church</w:t>
            </w:r>
            <w:proofErr w:type="spellEnd"/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End </w:t>
            </w:r>
          </w:p>
          <w:p w14:paraId="51FFCABA" w14:textId="1C70EF5B" w:rsidR="00711CCB" w:rsidRDefault="005B3307" w:rsidP="006B57F5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Ansley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="00E13CA2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Village </w:t>
            </w:r>
          </w:p>
          <w:p w14:paraId="540A28E5" w14:textId="2C13AB50" w:rsidR="00D64438" w:rsidRPr="00161968" w:rsidRDefault="006B57F5" w:rsidP="003E4F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Georgia" w:hAnsi="Times New Roman" w:cs="Times New Roman"/>
                <w:b/>
              </w:rPr>
              <w:t xml:space="preserve">for </w:t>
            </w:r>
            <w:r w:rsidRPr="00161968">
              <w:rPr>
                <w:rFonts w:ascii="Times New Roman" w:eastAsia="Georgia" w:hAnsi="Times New Roman" w:cs="Times New Roman"/>
                <w:b/>
              </w:rPr>
              <w:t>the purpose of  transacting the following business</w:t>
            </w:r>
          </w:p>
        </w:tc>
      </w:tr>
      <w:tr w:rsidR="009C056B" w14:paraId="4ED17DB9" w14:textId="77777777" w:rsidTr="00711CCB"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47723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F618B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81F628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12948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ED9CD1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9D2274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B3F79B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2DE09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40EAD2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216251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698938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65F9AA5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CBCA38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DA47F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008758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90792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484BC3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335527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FA85EF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50002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D218FA9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911D8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926F42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670441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BF0353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364E2F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362145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4B2974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2628AE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77D9E6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5EF0A73" w14:textId="77777777" w:rsidR="009C056B" w:rsidRPr="00DB12A1" w:rsidRDefault="009C056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70A99A" w14:textId="77777777" w:rsidR="009C056B" w:rsidRPr="00161968" w:rsidRDefault="00000000">
            <w:pPr>
              <w:keepNext/>
              <w:spacing w:after="0" w:line="240" w:lineRule="auto"/>
              <w:ind w:left="720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AGENDA</w:t>
            </w:r>
          </w:p>
          <w:p w14:paraId="1A9E9131" w14:textId="787DA16B" w:rsidR="00D6021F" w:rsidRPr="00161968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Rules and procedures of the meeting </w:t>
            </w:r>
          </w:p>
          <w:p w14:paraId="2FFF40ED" w14:textId="2B7C0247" w:rsidR="00D6021F" w:rsidRPr="00161968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ind w:right="-782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Apologies</w:t>
            </w:r>
          </w:p>
          <w:p w14:paraId="1BBBE729" w14:textId="77777777" w:rsidR="00A832DA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Declaration of Interest on Items on the Agenda</w:t>
            </w:r>
          </w:p>
          <w:p w14:paraId="6CEAC585" w14:textId="7A660378" w:rsidR="00D5753D" w:rsidRPr="00161968" w:rsidRDefault="00D5753D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 xml:space="preserve">Presentation from Martin Langley, Chairman of Arley Parish Council </w:t>
            </w:r>
          </w:p>
          <w:p w14:paraId="78B1FD63" w14:textId="12B6C966" w:rsidR="00D6021F" w:rsidRPr="00161968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Reports from County and Borough Councillors</w:t>
            </w:r>
          </w:p>
          <w:p w14:paraId="2A9BFED1" w14:textId="2D905CD6" w:rsidR="00D6021F" w:rsidRPr="00161968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Public session (Maximum of 30 minutes allowed) </w:t>
            </w:r>
            <w:r w:rsidRPr="00161968">
              <w:rPr>
                <w:rFonts w:ascii="Times New Roman" w:eastAsia="Bookman Old Style" w:hAnsi="Times New Roman" w:cs="Times New Roman"/>
              </w:rPr>
              <w:t>Members of the public are invited to</w:t>
            </w:r>
            <w:r w:rsidR="00D6021F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</w:rPr>
              <w:t>raise any matters that concern the</w:t>
            </w:r>
            <w:r w:rsidR="006E2D30">
              <w:rPr>
                <w:rFonts w:ascii="Times New Roman" w:eastAsia="Bookman Old Style" w:hAnsi="Times New Roman" w:cs="Times New Roman"/>
              </w:rPr>
              <w:t>m</w:t>
            </w:r>
            <w:r w:rsidRPr="00161968">
              <w:rPr>
                <w:rFonts w:ascii="Times New Roman" w:eastAsia="Bookman Old Style" w:hAnsi="Times New Roman" w:cs="Times New Roman"/>
              </w:rPr>
              <w:t xml:space="preserve"> for a maximum of 3 minutes each)</w:t>
            </w:r>
          </w:p>
          <w:p w14:paraId="0F025193" w14:textId="720FEF04" w:rsidR="00D6021F" w:rsidRPr="00161968" w:rsidRDefault="00000000" w:rsidP="00D22A58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Approval of minutes of  </w:t>
            </w:r>
            <w:r w:rsidR="00584C56">
              <w:rPr>
                <w:rFonts w:ascii="Times New Roman" w:eastAsia="Bookman Old Style" w:hAnsi="Times New Roman" w:cs="Times New Roman"/>
                <w:b/>
              </w:rPr>
              <w:t>March</w:t>
            </w:r>
            <w:r w:rsidR="00F74C2B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="00AB627D">
              <w:rPr>
                <w:rFonts w:ascii="Times New Roman" w:eastAsia="Bookman Old Style" w:hAnsi="Times New Roman" w:cs="Times New Roman"/>
                <w:b/>
              </w:rPr>
              <w:t xml:space="preserve"> 18</w:t>
            </w:r>
            <w:r w:rsidR="00AB627D" w:rsidRPr="00AB627D">
              <w:rPr>
                <w:rFonts w:ascii="Times New Roman" w:eastAsia="Bookman Old Style" w:hAnsi="Times New Roman" w:cs="Times New Roman"/>
                <w:b/>
                <w:vertAlign w:val="superscript"/>
              </w:rPr>
              <w:t>th</w:t>
            </w:r>
            <w:r w:rsidR="00AB627D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="00787BC3">
              <w:rPr>
                <w:rFonts w:ascii="Times New Roman" w:eastAsia="Bookman Old Style" w:hAnsi="Times New Roman" w:cs="Times New Roman"/>
                <w:b/>
              </w:rPr>
              <w:t>2025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 xml:space="preserve"> &amp; matters arising</w:t>
            </w:r>
          </w:p>
          <w:p w14:paraId="6F56713C" w14:textId="476092D2" w:rsidR="00D6021F" w:rsidRPr="00161968" w:rsidRDefault="00000000" w:rsidP="00D22A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Clerks report</w:t>
            </w:r>
          </w:p>
          <w:p w14:paraId="63953C3C" w14:textId="7511900C" w:rsidR="00024DAA" w:rsidRDefault="00000000" w:rsidP="00D22A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Planning Matters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  <w:r w:rsidR="00081EB5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–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33767960" w14:textId="7B6642DE" w:rsidR="009C5BE4" w:rsidRPr="009C5BE4" w:rsidRDefault="00EB2B28" w:rsidP="009C5B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Bookman Old Style" w:hAnsi="Times New Roman" w:cs="Times New Roman"/>
                <w:bCs/>
              </w:rPr>
            </w:pPr>
            <w:r>
              <w:rPr>
                <w:rFonts w:ascii="Times New Roman" w:eastAsia="Bookman Old Style" w:hAnsi="Times New Roman" w:cs="Times New Roman"/>
                <w:bCs/>
              </w:rPr>
              <w:t>PAP/2025/0108 M</w:t>
            </w:r>
            <w:r w:rsidR="009C5BE4" w:rsidRPr="009C5BE4">
              <w:rPr>
                <w:rFonts w:ascii="Times New Roman" w:eastAsia="Bookman Old Style" w:hAnsi="Times New Roman" w:cs="Times New Roman"/>
                <w:bCs/>
              </w:rPr>
              <w:t>r Shaan Chaudry, Land to the rear of ABM Precision Engineering Ltd, Coleshill Road, Ansley, Nuneaton, CV10 0QN – Retrospective application for external lighting</w:t>
            </w:r>
          </w:p>
          <w:p w14:paraId="14D9397A" w14:textId="72522777" w:rsidR="00D6021F" w:rsidRPr="00EE0380" w:rsidRDefault="003F487A" w:rsidP="00D22A58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  <w:b/>
                <w:b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New Matters arising</w:t>
            </w:r>
            <w:r w:rsidR="00D6021F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080FD88B" w14:textId="65F187BA" w:rsidR="00EE0380" w:rsidRPr="009C5BE4" w:rsidRDefault="00EE0380" w:rsidP="00EE0380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</w:rPr>
            </w:pPr>
            <w:r w:rsidRPr="009C5BE4">
              <w:rPr>
                <w:rFonts w:ascii="Times New Roman" w:eastAsia="Bookman Old Style" w:hAnsi="Times New Roman" w:cs="Times New Roman"/>
              </w:rPr>
              <w:t>Request from 1</w:t>
            </w:r>
            <w:r w:rsidRPr="009C5BE4">
              <w:rPr>
                <w:rFonts w:ascii="Times New Roman" w:eastAsia="Bookman Old Style" w:hAnsi="Times New Roman" w:cs="Times New Roman"/>
                <w:vertAlign w:val="superscript"/>
              </w:rPr>
              <w:t>st</w:t>
            </w:r>
            <w:r w:rsidRPr="009C5BE4">
              <w:rPr>
                <w:rFonts w:ascii="Times New Roman" w:eastAsia="Bookman Old Style" w:hAnsi="Times New Roman" w:cs="Times New Roman"/>
              </w:rPr>
              <w:t xml:space="preserve"> Chapel End Girls Brigade for donation of £250 from the 2025/26 Community Fund</w:t>
            </w:r>
          </w:p>
          <w:p w14:paraId="4E91DAD2" w14:textId="6C47D6E8" w:rsidR="00EE0380" w:rsidRDefault="00EE0380" w:rsidP="00EE0380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</w:rPr>
            </w:pPr>
            <w:r w:rsidRPr="009C5BE4">
              <w:rPr>
                <w:rFonts w:ascii="Times New Roman" w:eastAsia="Bookman Old Style" w:hAnsi="Times New Roman" w:cs="Times New Roman"/>
              </w:rPr>
              <w:t>Donation of £250 to Britain in Bloom campaign from the 2024/25 Community Fund</w:t>
            </w:r>
          </w:p>
          <w:p w14:paraId="7201F37F" w14:textId="6D34E733" w:rsidR="000021DF" w:rsidRPr="009C5BE4" w:rsidRDefault="000021DF" w:rsidP="00EE0380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</w:rPr>
              <w:t>‘Re</w:t>
            </w:r>
            <w:proofErr w:type="spellEnd"/>
            <w:r>
              <w:rPr>
                <w:rFonts w:ascii="Times New Roman" w:eastAsia="Bookman Old Style" w:hAnsi="Times New Roman" w:cs="Times New Roman"/>
              </w:rPr>
              <w:t>-treeing Ansley’ presentation of photographs of work achieved since the project began</w:t>
            </w:r>
          </w:p>
          <w:p w14:paraId="1033334C" w14:textId="77777777" w:rsidR="00EE0380" w:rsidRPr="00532E31" w:rsidRDefault="00EE0380" w:rsidP="00EE0380">
            <w:pPr>
              <w:pStyle w:val="ListParagraph"/>
              <w:tabs>
                <w:tab w:val="left" w:pos="2520"/>
              </w:tabs>
              <w:spacing w:line="300" w:lineRule="auto"/>
              <w:ind w:left="1450"/>
              <w:rPr>
                <w:rFonts w:ascii="Times New Roman" w:eastAsia="Bookman Old Style" w:hAnsi="Times New Roman" w:cs="Times New Roman"/>
                <w:b/>
                <w:bCs/>
                <w:u w:val="single"/>
              </w:rPr>
            </w:pPr>
          </w:p>
          <w:p w14:paraId="2922CDCA" w14:textId="77777777" w:rsidR="00227C53" w:rsidRPr="00161968" w:rsidRDefault="00000000" w:rsidP="00D22A58">
            <w:pPr>
              <w:pStyle w:val="ListParagraph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Administration &amp; Finance </w:t>
            </w:r>
          </w:p>
          <w:p w14:paraId="4524EE45" w14:textId="0453CA25" w:rsidR="004B5633" w:rsidRDefault="004B5633" w:rsidP="009C5BE4">
            <w:pPr>
              <w:pStyle w:val="ListParagraph"/>
              <w:numPr>
                <w:ilvl w:val="0"/>
                <w:numId w:val="26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Confirmation of parish council switch of bank accounts to Unity Trust Bank </w:t>
            </w:r>
          </w:p>
          <w:p w14:paraId="2FB66FEB" w14:textId="49101D82" w:rsidR="006C4380" w:rsidRPr="009C5BE4" w:rsidRDefault="00F35B51" w:rsidP="009C5BE4">
            <w:pPr>
              <w:pStyle w:val="ListParagraph"/>
              <w:numPr>
                <w:ilvl w:val="0"/>
                <w:numId w:val="26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9C5BE4">
              <w:rPr>
                <w:rFonts w:ascii="Times New Roman" w:hAnsi="Times New Roman" w:cs="Times New Roman"/>
              </w:rPr>
              <w:t xml:space="preserve">Bank reconciliation </w:t>
            </w:r>
            <w:r w:rsidR="00AC3F9B">
              <w:rPr>
                <w:rFonts w:ascii="Times New Roman" w:hAnsi="Times New Roman" w:cs="Times New Roman"/>
              </w:rPr>
              <w:t xml:space="preserve">March </w:t>
            </w:r>
            <w:r w:rsidR="002E1C47" w:rsidRPr="009C5BE4">
              <w:rPr>
                <w:rFonts w:ascii="Times New Roman" w:hAnsi="Times New Roman" w:cs="Times New Roman"/>
              </w:rPr>
              <w:t>2025</w:t>
            </w:r>
            <w:r w:rsidRPr="009C5BE4">
              <w:rPr>
                <w:rFonts w:ascii="Times New Roman" w:hAnsi="Times New Roman" w:cs="Times New Roman"/>
              </w:rPr>
              <w:t xml:space="preserve"> - To be approved &amp; signed by the Chairman</w:t>
            </w:r>
          </w:p>
          <w:p w14:paraId="120989A5" w14:textId="1D6C9C81" w:rsidR="002E1C47" w:rsidRPr="009C5BE4" w:rsidRDefault="00F35B51" w:rsidP="009C5BE4">
            <w:pPr>
              <w:pStyle w:val="ListParagraph"/>
              <w:numPr>
                <w:ilvl w:val="0"/>
                <w:numId w:val="26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5BE4">
              <w:rPr>
                <w:rFonts w:ascii="Times New Roman" w:hAnsi="Times New Roman" w:cs="Times New Roman"/>
              </w:rPr>
              <w:t xml:space="preserve">Schedule of payments </w:t>
            </w:r>
            <w:r w:rsidR="00AC3F9B">
              <w:rPr>
                <w:rFonts w:ascii="Times New Roman" w:hAnsi="Times New Roman" w:cs="Times New Roman"/>
              </w:rPr>
              <w:t>April</w:t>
            </w:r>
            <w:r w:rsidR="002E1C47" w:rsidRPr="009C5BE4">
              <w:rPr>
                <w:rFonts w:ascii="Times New Roman" w:hAnsi="Times New Roman" w:cs="Times New Roman"/>
              </w:rPr>
              <w:t xml:space="preserve"> </w:t>
            </w:r>
            <w:r w:rsidRPr="009C5BE4">
              <w:rPr>
                <w:rFonts w:ascii="Times New Roman" w:hAnsi="Times New Roman" w:cs="Times New Roman"/>
              </w:rPr>
              <w:t>202</w:t>
            </w:r>
            <w:r w:rsidR="0067481B" w:rsidRPr="009C5BE4">
              <w:rPr>
                <w:rFonts w:ascii="Times New Roman" w:hAnsi="Times New Roman" w:cs="Times New Roman"/>
              </w:rPr>
              <w:t>5</w:t>
            </w:r>
            <w:r w:rsidRPr="009C5BE4">
              <w:rPr>
                <w:rFonts w:ascii="Times New Roman" w:hAnsi="Times New Roman" w:cs="Times New Roman"/>
              </w:rPr>
              <w:t xml:space="preserve"> </w:t>
            </w:r>
            <w:r w:rsidR="00DB12A1" w:rsidRPr="009C5BE4">
              <w:rPr>
                <w:rFonts w:ascii="Times New Roman" w:hAnsi="Times New Roman" w:cs="Times New Roman"/>
              </w:rPr>
              <w:t>–</w:t>
            </w:r>
            <w:r w:rsidRPr="009C5BE4">
              <w:rPr>
                <w:rFonts w:ascii="Times New Roman" w:hAnsi="Times New Roman" w:cs="Times New Roman"/>
              </w:rPr>
              <w:t xml:space="preserve"> </w:t>
            </w:r>
            <w:r w:rsidR="00DB12A1" w:rsidRPr="009C5BE4">
              <w:rPr>
                <w:rFonts w:ascii="Times New Roman" w:hAnsi="Times New Roman" w:cs="Times New Roman"/>
              </w:rPr>
              <w:t>To be approved by council and signed by the Chairman</w:t>
            </w:r>
            <w:r w:rsidR="006C4380" w:rsidRPr="009C5BE4">
              <w:rPr>
                <w:rFonts w:ascii="Times New Roman" w:hAnsi="Times New Roman" w:cs="Times New Roman"/>
              </w:rPr>
              <w:t xml:space="preserve">  </w:t>
            </w:r>
          </w:p>
          <w:p w14:paraId="36A35C6C" w14:textId="458B74B8" w:rsidR="00DB12A1" w:rsidRPr="009C5BE4" w:rsidRDefault="00DB12A1" w:rsidP="009C5BE4">
            <w:pPr>
              <w:pStyle w:val="ListParagraph"/>
              <w:numPr>
                <w:ilvl w:val="0"/>
                <w:numId w:val="26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5BE4">
              <w:rPr>
                <w:rFonts w:ascii="Times New Roman" w:hAnsi="Times New Roman" w:cs="Times New Roman"/>
              </w:rPr>
              <w:t>Clerks worksheet – To be signed by</w:t>
            </w:r>
            <w:r w:rsidR="00DA521A" w:rsidRPr="009C5BE4">
              <w:rPr>
                <w:rFonts w:ascii="Times New Roman" w:hAnsi="Times New Roman" w:cs="Times New Roman"/>
              </w:rPr>
              <w:t xml:space="preserve"> the </w:t>
            </w:r>
            <w:r w:rsidRPr="009C5BE4">
              <w:rPr>
                <w:rFonts w:ascii="Times New Roman" w:hAnsi="Times New Roman" w:cs="Times New Roman"/>
              </w:rPr>
              <w:t>Chairman</w:t>
            </w:r>
            <w:r w:rsidR="007A6837" w:rsidRPr="009C5BE4">
              <w:rPr>
                <w:rFonts w:ascii="Times New Roman" w:eastAsia="Bookman Old Style" w:hAnsi="Times New Roman" w:cs="Times New Roman"/>
                <w:iCs/>
              </w:rPr>
              <w:t xml:space="preserve">    </w:t>
            </w:r>
          </w:p>
          <w:p w14:paraId="586DC06B" w14:textId="77777777" w:rsidR="00227C53" w:rsidRPr="00161968" w:rsidRDefault="00000000" w:rsidP="00D22A58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auto"/>
              </w:pBdr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Councillors business related to parish matters  </w:t>
            </w:r>
          </w:p>
          <w:p w14:paraId="5E8FD454" w14:textId="7B417486" w:rsidR="001A3337" w:rsidRPr="00161968" w:rsidRDefault="00000000" w:rsidP="001A333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</w:rPr>
              <w:t>Kevin Hayes(Clerk)</w:t>
            </w:r>
            <w:r w:rsidR="00227C53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="00AC3F9B">
              <w:rPr>
                <w:rFonts w:ascii="Times New Roman" w:eastAsia="Bookman Old Style" w:hAnsi="Times New Roman" w:cs="Times New Roman"/>
              </w:rPr>
              <w:t>9</w:t>
            </w:r>
            <w:r w:rsidR="00AC3F9B" w:rsidRPr="00AC3F9B">
              <w:rPr>
                <w:rFonts w:ascii="Times New Roman" w:eastAsia="Bookman Old Style" w:hAnsi="Times New Roman" w:cs="Times New Roman"/>
                <w:vertAlign w:val="superscript"/>
              </w:rPr>
              <w:t>th</w:t>
            </w:r>
            <w:r w:rsidR="00AC3F9B">
              <w:rPr>
                <w:rFonts w:ascii="Times New Roman" w:eastAsia="Bookman Old Style" w:hAnsi="Times New Roman" w:cs="Times New Roman"/>
              </w:rPr>
              <w:t xml:space="preserve"> April </w:t>
            </w:r>
            <w:r w:rsidR="0067481B">
              <w:rPr>
                <w:rFonts w:ascii="Times New Roman" w:eastAsia="Bookman Old Style" w:hAnsi="Times New Roman" w:cs="Times New Roman"/>
              </w:rPr>
              <w:t>2025</w:t>
            </w:r>
          </w:p>
        </w:tc>
      </w:tr>
    </w:tbl>
    <w:p w14:paraId="3E1F0262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3169ED31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sectPr w:rsidR="0039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1508"/>
    <w:multiLevelType w:val="hybridMultilevel"/>
    <w:tmpl w:val="4F109748"/>
    <w:lvl w:ilvl="0" w:tplc="B3461572">
      <w:start w:val="1"/>
      <w:numFmt w:val="decimal"/>
      <w:lvlText w:val="%1."/>
      <w:lvlJc w:val="left"/>
      <w:pPr>
        <w:ind w:left="7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7C002D2"/>
    <w:multiLevelType w:val="hybridMultilevel"/>
    <w:tmpl w:val="B4D6F2E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C9F"/>
    <w:multiLevelType w:val="hybridMultilevel"/>
    <w:tmpl w:val="CDFE2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7FC"/>
    <w:multiLevelType w:val="hybridMultilevel"/>
    <w:tmpl w:val="61CEB810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B85"/>
    <w:multiLevelType w:val="hybridMultilevel"/>
    <w:tmpl w:val="C51A31DE"/>
    <w:lvl w:ilvl="0" w:tplc="7CF080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806"/>
    <w:multiLevelType w:val="hybridMultilevel"/>
    <w:tmpl w:val="1B94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6A0F59"/>
    <w:multiLevelType w:val="hybridMultilevel"/>
    <w:tmpl w:val="364C4D9E"/>
    <w:lvl w:ilvl="0" w:tplc="3A82E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033A"/>
    <w:multiLevelType w:val="hybridMultilevel"/>
    <w:tmpl w:val="EE54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2EC2"/>
    <w:multiLevelType w:val="hybridMultilevel"/>
    <w:tmpl w:val="F90A9170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0" w15:restartNumberingAfterBreak="0">
    <w:nsid w:val="3557F050"/>
    <w:multiLevelType w:val="hybridMultilevel"/>
    <w:tmpl w:val="C40C8AEA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1D7A2298">
      <w:start w:val="1"/>
      <w:numFmt w:val="lowerLetter"/>
      <w:lvlText w:val="%4)"/>
      <w:lvlJc w:val="left"/>
      <w:pPr>
        <w:ind w:left="2880" w:hanging="360"/>
      </w:p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91072"/>
    <w:multiLevelType w:val="hybridMultilevel"/>
    <w:tmpl w:val="7546A092"/>
    <w:lvl w:ilvl="0" w:tplc="FFFFFFFF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08090017">
      <w:start w:val="1"/>
      <w:numFmt w:val="lowerLetter"/>
      <w:lvlText w:val="%4)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5AB64F0F"/>
    <w:multiLevelType w:val="multilevel"/>
    <w:tmpl w:val="92CABC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010D2A"/>
    <w:multiLevelType w:val="hybridMultilevel"/>
    <w:tmpl w:val="8274217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4" w15:restartNumberingAfterBreak="0">
    <w:nsid w:val="62BD4144"/>
    <w:multiLevelType w:val="hybridMultilevel"/>
    <w:tmpl w:val="3BA82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1B5A"/>
    <w:multiLevelType w:val="hybridMultilevel"/>
    <w:tmpl w:val="004228E0"/>
    <w:lvl w:ilvl="0" w:tplc="E0466D84">
      <w:start w:val="1"/>
      <w:numFmt w:val="decimal"/>
      <w:lvlText w:val="%1)"/>
      <w:lvlJc w:val="left"/>
      <w:pPr>
        <w:ind w:left="73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67DE6D25"/>
    <w:multiLevelType w:val="hybridMultilevel"/>
    <w:tmpl w:val="F90CD0D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7" w15:restartNumberingAfterBreak="0">
    <w:nsid w:val="68845D18"/>
    <w:multiLevelType w:val="hybridMultilevel"/>
    <w:tmpl w:val="4B545EDA"/>
    <w:lvl w:ilvl="0" w:tplc="08090017">
      <w:start w:val="1"/>
      <w:numFmt w:val="lowerLetter"/>
      <w:lvlText w:val="%1)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6EC13CF7"/>
    <w:multiLevelType w:val="hybridMultilevel"/>
    <w:tmpl w:val="65AAA330"/>
    <w:lvl w:ilvl="0" w:tplc="0809000F">
      <w:start w:val="1"/>
      <w:numFmt w:val="decimal"/>
      <w:lvlText w:val="%1."/>
      <w:lvlJc w:val="left"/>
      <w:pPr>
        <w:ind w:left="7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70A35D15"/>
    <w:multiLevelType w:val="hybridMultilevel"/>
    <w:tmpl w:val="505A218E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0" w15:restartNumberingAfterBreak="0">
    <w:nsid w:val="73E97B66"/>
    <w:multiLevelType w:val="hybridMultilevel"/>
    <w:tmpl w:val="B37403C8"/>
    <w:lvl w:ilvl="0" w:tplc="0809000F">
      <w:start w:val="1"/>
      <w:numFmt w:val="decimal"/>
      <w:lvlText w:val="%1."/>
      <w:lvlJc w:val="left"/>
      <w:pPr>
        <w:ind w:left="1090" w:hanging="360"/>
      </w:p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7D6A240B"/>
    <w:multiLevelType w:val="hybridMultilevel"/>
    <w:tmpl w:val="80388AA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2914FD"/>
    <w:multiLevelType w:val="hybridMultilevel"/>
    <w:tmpl w:val="C6B45CC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C63D4"/>
    <w:multiLevelType w:val="hybridMultilevel"/>
    <w:tmpl w:val="29A4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450DA"/>
    <w:multiLevelType w:val="hybridMultilevel"/>
    <w:tmpl w:val="EFEE174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681394271">
    <w:abstractNumId w:val="12"/>
  </w:num>
  <w:num w:numId="2" w16cid:durableId="1295790563">
    <w:abstractNumId w:val="2"/>
  </w:num>
  <w:num w:numId="3" w16cid:durableId="1173909333">
    <w:abstractNumId w:val="10"/>
  </w:num>
  <w:num w:numId="4" w16cid:durableId="1925453681">
    <w:abstractNumId w:val="15"/>
  </w:num>
  <w:num w:numId="5" w16cid:durableId="639531144">
    <w:abstractNumId w:val="1"/>
  </w:num>
  <w:num w:numId="6" w16cid:durableId="2040934239">
    <w:abstractNumId w:val="22"/>
  </w:num>
  <w:num w:numId="7" w16cid:durableId="61895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16027">
    <w:abstractNumId w:val="8"/>
  </w:num>
  <w:num w:numId="9" w16cid:durableId="754518818">
    <w:abstractNumId w:val="13"/>
  </w:num>
  <w:num w:numId="10" w16cid:durableId="373239862">
    <w:abstractNumId w:val="9"/>
  </w:num>
  <w:num w:numId="11" w16cid:durableId="145318856">
    <w:abstractNumId w:val="11"/>
  </w:num>
  <w:num w:numId="12" w16cid:durableId="2041272366">
    <w:abstractNumId w:val="6"/>
  </w:num>
  <w:num w:numId="13" w16cid:durableId="328094535">
    <w:abstractNumId w:val="24"/>
  </w:num>
  <w:num w:numId="14" w16cid:durableId="2066488110">
    <w:abstractNumId w:val="16"/>
  </w:num>
  <w:num w:numId="15" w16cid:durableId="976178850">
    <w:abstractNumId w:val="14"/>
  </w:num>
  <w:num w:numId="16" w16cid:durableId="691345865">
    <w:abstractNumId w:val="3"/>
  </w:num>
  <w:num w:numId="17" w16cid:durableId="724916269">
    <w:abstractNumId w:val="23"/>
  </w:num>
  <w:num w:numId="18" w16cid:durableId="46345214">
    <w:abstractNumId w:val="5"/>
  </w:num>
  <w:num w:numId="19" w16cid:durableId="128254840">
    <w:abstractNumId w:val="7"/>
  </w:num>
  <w:num w:numId="20" w16cid:durableId="1279409373">
    <w:abstractNumId w:val="4"/>
  </w:num>
  <w:num w:numId="21" w16cid:durableId="2108498937">
    <w:abstractNumId w:val="18"/>
  </w:num>
  <w:num w:numId="22" w16cid:durableId="1824470267">
    <w:abstractNumId w:val="21"/>
  </w:num>
  <w:num w:numId="23" w16cid:durableId="390691056">
    <w:abstractNumId w:val="17"/>
  </w:num>
  <w:num w:numId="24" w16cid:durableId="2088264964">
    <w:abstractNumId w:val="0"/>
  </w:num>
  <w:num w:numId="25" w16cid:durableId="157158082">
    <w:abstractNumId w:val="19"/>
  </w:num>
  <w:num w:numId="26" w16cid:durableId="580215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B"/>
    <w:rsid w:val="000021DF"/>
    <w:rsid w:val="0001091C"/>
    <w:rsid w:val="000157B3"/>
    <w:rsid w:val="00024DAA"/>
    <w:rsid w:val="00062572"/>
    <w:rsid w:val="00081EB5"/>
    <w:rsid w:val="00145AB5"/>
    <w:rsid w:val="00161968"/>
    <w:rsid w:val="00193EE0"/>
    <w:rsid w:val="001A3337"/>
    <w:rsid w:val="001B766E"/>
    <w:rsid w:val="00227C53"/>
    <w:rsid w:val="002420D3"/>
    <w:rsid w:val="002738A7"/>
    <w:rsid w:val="002E1C47"/>
    <w:rsid w:val="00325A2F"/>
    <w:rsid w:val="00331004"/>
    <w:rsid w:val="00342BA3"/>
    <w:rsid w:val="0037764E"/>
    <w:rsid w:val="00393D75"/>
    <w:rsid w:val="003E4FFD"/>
    <w:rsid w:val="003F487A"/>
    <w:rsid w:val="00405961"/>
    <w:rsid w:val="00424A5C"/>
    <w:rsid w:val="00426D1B"/>
    <w:rsid w:val="004933C5"/>
    <w:rsid w:val="004B5633"/>
    <w:rsid w:val="004E5ACC"/>
    <w:rsid w:val="00527B50"/>
    <w:rsid w:val="005318DE"/>
    <w:rsid w:val="00532E31"/>
    <w:rsid w:val="0054059F"/>
    <w:rsid w:val="00584C56"/>
    <w:rsid w:val="005B3307"/>
    <w:rsid w:val="0067481B"/>
    <w:rsid w:val="006948C3"/>
    <w:rsid w:val="006B28B5"/>
    <w:rsid w:val="006B57F5"/>
    <w:rsid w:val="006C4380"/>
    <w:rsid w:val="006E2D30"/>
    <w:rsid w:val="006E7B9A"/>
    <w:rsid w:val="0070626E"/>
    <w:rsid w:val="00711CCB"/>
    <w:rsid w:val="00787BC3"/>
    <w:rsid w:val="00792D45"/>
    <w:rsid w:val="007A6837"/>
    <w:rsid w:val="007D4151"/>
    <w:rsid w:val="007D4AAE"/>
    <w:rsid w:val="008407C2"/>
    <w:rsid w:val="008573F4"/>
    <w:rsid w:val="00890D7A"/>
    <w:rsid w:val="00893472"/>
    <w:rsid w:val="00904FD6"/>
    <w:rsid w:val="00906519"/>
    <w:rsid w:val="009537F2"/>
    <w:rsid w:val="00955CC4"/>
    <w:rsid w:val="009C056B"/>
    <w:rsid w:val="009C5BE4"/>
    <w:rsid w:val="009F5C37"/>
    <w:rsid w:val="00A476F7"/>
    <w:rsid w:val="00A57368"/>
    <w:rsid w:val="00A832DA"/>
    <w:rsid w:val="00AA6074"/>
    <w:rsid w:val="00AB627D"/>
    <w:rsid w:val="00AC1533"/>
    <w:rsid w:val="00AC3F9B"/>
    <w:rsid w:val="00B136D5"/>
    <w:rsid w:val="00B14266"/>
    <w:rsid w:val="00B80ADA"/>
    <w:rsid w:val="00BD178B"/>
    <w:rsid w:val="00C17511"/>
    <w:rsid w:val="00C9339C"/>
    <w:rsid w:val="00CA2238"/>
    <w:rsid w:val="00CE5FF7"/>
    <w:rsid w:val="00D22A58"/>
    <w:rsid w:val="00D275F7"/>
    <w:rsid w:val="00D5753D"/>
    <w:rsid w:val="00D6021F"/>
    <w:rsid w:val="00D64438"/>
    <w:rsid w:val="00D93B84"/>
    <w:rsid w:val="00DA521A"/>
    <w:rsid w:val="00DA6D5B"/>
    <w:rsid w:val="00DB12A1"/>
    <w:rsid w:val="00DD6918"/>
    <w:rsid w:val="00E13CA2"/>
    <w:rsid w:val="00E623F6"/>
    <w:rsid w:val="00EB2B28"/>
    <w:rsid w:val="00EE0380"/>
    <w:rsid w:val="00EE470B"/>
    <w:rsid w:val="00EF09F6"/>
    <w:rsid w:val="00F12A7C"/>
    <w:rsid w:val="00F34712"/>
    <w:rsid w:val="00F35B51"/>
    <w:rsid w:val="00F42121"/>
    <w:rsid w:val="00F74C2B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CAD"/>
  <w15:docId w15:val="{86EAD609-40DB-4970-A8DA-2F4430A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5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2A5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</dc:creator>
  <cp:lastModifiedBy>Kevin Hayes</cp:lastModifiedBy>
  <cp:revision>10</cp:revision>
  <cp:lastPrinted>2025-04-09T11:18:00Z</cp:lastPrinted>
  <dcterms:created xsi:type="dcterms:W3CDTF">2025-04-07T13:01:00Z</dcterms:created>
  <dcterms:modified xsi:type="dcterms:W3CDTF">2025-04-09T11:24:00Z</dcterms:modified>
</cp:coreProperties>
</file>