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759"/>
        <w:tblW w:w="10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7"/>
      </w:tblGrid>
      <w:tr w:rsidR="0003048D" w:rsidRPr="00593512" w14:paraId="0C2B1868" w14:textId="77777777" w:rsidTr="00CA5A47">
        <w:trPr>
          <w:trHeight w:val="13173"/>
        </w:trPr>
        <w:tc>
          <w:tcPr>
            <w:tcW w:w="10357" w:type="dxa"/>
          </w:tcPr>
          <w:p w14:paraId="0DD7A6C9" w14:textId="0045ED83" w:rsidR="0003048D" w:rsidRPr="006B3F44" w:rsidRDefault="0003048D" w:rsidP="00000740">
            <w:pPr>
              <w:jc w:val="center"/>
              <w:rPr>
                <w:rFonts w:ascii="Bookman Old Style" w:hAnsi="Bookman Old Style"/>
                <w:b/>
                <w:bCs/>
                <w:sz w:val="36"/>
                <w:szCs w:val="36"/>
              </w:rPr>
            </w:pPr>
            <w:r w:rsidRPr="006B3F44">
              <w:rPr>
                <w:rFonts w:ascii="Bookman Old Style" w:hAnsi="Bookman Old Style"/>
                <w:b/>
                <w:bCs/>
                <w:sz w:val="36"/>
                <w:szCs w:val="36"/>
              </w:rPr>
              <w:t>Ansley Parish Council</w:t>
            </w:r>
          </w:p>
          <w:p w14:paraId="2EAFA85B" w14:textId="78C4EDDB" w:rsidR="006B3F44" w:rsidRPr="006B3F44" w:rsidRDefault="006B3F44" w:rsidP="00000740">
            <w:pPr>
              <w:jc w:val="center"/>
              <w:rPr>
                <w:rFonts w:ascii="Bookman Old Style" w:hAnsi="Bookman Old Style"/>
                <w:b/>
                <w:bCs/>
                <w:sz w:val="28"/>
                <w:szCs w:val="28"/>
              </w:rPr>
            </w:pPr>
            <w:r w:rsidRPr="006B3F44">
              <w:rPr>
                <w:rFonts w:ascii="Bookman Old Style" w:hAnsi="Bookman Old Style"/>
                <w:b/>
                <w:bCs/>
                <w:sz w:val="28"/>
                <w:szCs w:val="28"/>
              </w:rPr>
              <w:t>ANNUAL MEETING OF THE COUNCIL</w:t>
            </w:r>
          </w:p>
          <w:p w14:paraId="25263088" w14:textId="3898CBC2" w:rsidR="0003048D" w:rsidRDefault="0003048D" w:rsidP="00D6146E">
            <w:pPr>
              <w:spacing w:after="0" w:line="240" w:lineRule="auto"/>
              <w:jc w:val="both"/>
              <w:rPr>
                <w:rFonts w:ascii="Times New Roman" w:eastAsia="Times New Roman" w:hAnsi="Times New Roman" w:cs="Times New Roman"/>
                <w:color w:val="000000"/>
                <w:sz w:val="24"/>
                <w:szCs w:val="24"/>
              </w:rPr>
            </w:pPr>
            <w:r w:rsidRPr="00D6146E">
              <w:rPr>
                <w:rFonts w:ascii="Times New Roman" w:eastAsia="Times New Roman" w:hAnsi="Times New Roman" w:cs="Times New Roman"/>
                <w:b/>
                <w:color w:val="000000"/>
                <w:sz w:val="24"/>
                <w:szCs w:val="24"/>
              </w:rPr>
              <w:t xml:space="preserve">To All Members of the Council                                  </w:t>
            </w:r>
            <w:r w:rsidRPr="00D6146E">
              <w:rPr>
                <w:rFonts w:ascii="Times New Roman" w:eastAsia="Times New Roman" w:hAnsi="Times New Roman" w:cs="Times New Roman"/>
                <w:color w:val="000000"/>
                <w:sz w:val="24"/>
                <w:szCs w:val="24"/>
              </w:rPr>
              <w:t xml:space="preserve">         </w:t>
            </w:r>
          </w:p>
          <w:p w14:paraId="45209E22" w14:textId="77777777" w:rsidR="0003048D" w:rsidRPr="00D6146E" w:rsidRDefault="0003048D" w:rsidP="00D6146E">
            <w:pPr>
              <w:spacing w:after="0" w:line="240" w:lineRule="auto"/>
              <w:jc w:val="both"/>
              <w:rPr>
                <w:rFonts w:ascii="Times New Roman" w:eastAsia="Times New Roman" w:hAnsi="Times New Roman" w:cs="Times New Roman"/>
                <w:color w:val="000000"/>
                <w:sz w:val="24"/>
                <w:szCs w:val="24"/>
              </w:rPr>
            </w:pPr>
          </w:p>
          <w:p w14:paraId="0F5F5832" w14:textId="7E327402" w:rsidR="0003048D" w:rsidRPr="00CA5A47" w:rsidRDefault="0003048D" w:rsidP="00D6146E">
            <w:pPr>
              <w:jc w:val="center"/>
              <w:rPr>
                <w:rFonts w:ascii="Times New Roman" w:eastAsia="Times New Roman" w:hAnsi="Times New Roman" w:cs="Times New Roman"/>
                <w:b/>
                <w:bCs/>
                <w:color w:val="000000"/>
                <w:sz w:val="24"/>
                <w:szCs w:val="24"/>
              </w:rPr>
            </w:pPr>
            <w:r w:rsidRPr="00CA5A47">
              <w:rPr>
                <w:rFonts w:ascii="Times New Roman" w:eastAsia="Times New Roman" w:hAnsi="Times New Roman" w:cs="Times New Roman"/>
                <w:b/>
                <w:bCs/>
                <w:color w:val="000000"/>
                <w:sz w:val="24"/>
                <w:szCs w:val="24"/>
              </w:rPr>
              <w:t>You are hereby summoned to attend the</w:t>
            </w:r>
            <w:r w:rsidR="006B3F44">
              <w:rPr>
                <w:rFonts w:ascii="Times New Roman" w:eastAsia="Times New Roman" w:hAnsi="Times New Roman" w:cs="Times New Roman"/>
                <w:b/>
                <w:bCs/>
                <w:color w:val="000000"/>
                <w:sz w:val="24"/>
                <w:szCs w:val="24"/>
              </w:rPr>
              <w:t xml:space="preserve"> </w:t>
            </w:r>
            <w:r w:rsidR="006B3F44" w:rsidRPr="006B3F44">
              <w:rPr>
                <w:rFonts w:ascii="Times New Roman" w:eastAsia="Times New Roman" w:hAnsi="Times New Roman" w:cs="Times New Roman"/>
                <w:b/>
                <w:bCs/>
                <w:color w:val="000000"/>
                <w:sz w:val="24"/>
                <w:szCs w:val="24"/>
                <w:u w:val="single"/>
              </w:rPr>
              <w:t>ANNUAL MEETING</w:t>
            </w:r>
            <w:r w:rsidRPr="00CA5A47">
              <w:rPr>
                <w:rFonts w:ascii="Times New Roman" w:eastAsia="Times New Roman" w:hAnsi="Times New Roman" w:cs="Times New Roman"/>
                <w:b/>
                <w:bCs/>
                <w:color w:val="000000"/>
                <w:sz w:val="24"/>
                <w:szCs w:val="24"/>
              </w:rPr>
              <w:t xml:space="preserve"> </w:t>
            </w:r>
            <w:r w:rsidR="006B3F44">
              <w:rPr>
                <w:rFonts w:ascii="Times New Roman" w:eastAsia="Times New Roman" w:hAnsi="Times New Roman" w:cs="Times New Roman"/>
                <w:b/>
                <w:bCs/>
                <w:color w:val="000000"/>
                <w:sz w:val="24"/>
                <w:szCs w:val="24"/>
              </w:rPr>
              <w:t>of</w:t>
            </w:r>
            <w:r w:rsidRPr="00CA5A47">
              <w:rPr>
                <w:rFonts w:ascii="Times New Roman" w:eastAsia="Times New Roman" w:hAnsi="Times New Roman" w:cs="Times New Roman"/>
                <w:b/>
                <w:bCs/>
                <w:color w:val="000000"/>
                <w:sz w:val="24"/>
                <w:szCs w:val="24"/>
              </w:rPr>
              <w:t xml:space="preserve"> Ansley Parish Council to be held on </w:t>
            </w:r>
          </w:p>
          <w:p w14:paraId="5AFD7843" w14:textId="06AC8BA5" w:rsidR="0070757F" w:rsidRDefault="001A2DDB" w:rsidP="00D6146E">
            <w:pPr>
              <w:jc w:val="center"/>
              <w:rPr>
                <w:rFonts w:ascii="Bookman Old Style" w:hAnsi="Bookman Old Style"/>
                <w:b/>
                <w:bCs/>
                <w:sz w:val="32"/>
                <w:szCs w:val="32"/>
              </w:rPr>
            </w:pPr>
            <w:r>
              <w:rPr>
                <w:rFonts w:ascii="Bookman Old Style" w:hAnsi="Bookman Old Style"/>
                <w:b/>
                <w:bCs/>
                <w:sz w:val="32"/>
                <w:szCs w:val="32"/>
              </w:rPr>
              <w:t>Monday</w:t>
            </w:r>
            <w:r w:rsidR="00CA5A47">
              <w:rPr>
                <w:rFonts w:ascii="Bookman Old Style" w:hAnsi="Bookman Old Style"/>
                <w:b/>
                <w:bCs/>
                <w:sz w:val="32"/>
                <w:szCs w:val="32"/>
              </w:rPr>
              <w:t xml:space="preserve"> </w:t>
            </w:r>
            <w:r w:rsidR="00C228B9">
              <w:rPr>
                <w:rFonts w:ascii="Bookman Old Style" w:hAnsi="Bookman Old Style"/>
                <w:b/>
                <w:bCs/>
                <w:sz w:val="32"/>
                <w:szCs w:val="32"/>
              </w:rPr>
              <w:t>20</w:t>
            </w:r>
            <w:r w:rsidR="0001289D" w:rsidRPr="0001289D">
              <w:rPr>
                <w:rFonts w:ascii="Bookman Old Style" w:hAnsi="Bookman Old Style"/>
                <w:b/>
                <w:bCs/>
                <w:sz w:val="32"/>
                <w:szCs w:val="32"/>
                <w:vertAlign w:val="superscript"/>
              </w:rPr>
              <w:t>th</w:t>
            </w:r>
            <w:r w:rsidR="0001289D">
              <w:rPr>
                <w:rFonts w:ascii="Bookman Old Style" w:hAnsi="Bookman Old Style"/>
                <w:b/>
                <w:bCs/>
                <w:sz w:val="32"/>
                <w:szCs w:val="32"/>
              </w:rPr>
              <w:t xml:space="preserve"> </w:t>
            </w:r>
            <w:r w:rsidR="006B3F44">
              <w:rPr>
                <w:rFonts w:ascii="Bookman Old Style" w:hAnsi="Bookman Old Style"/>
                <w:b/>
                <w:bCs/>
                <w:sz w:val="32"/>
                <w:szCs w:val="32"/>
              </w:rPr>
              <w:t xml:space="preserve">May </w:t>
            </w:r>
            <w:r w:rsidR="0041086B">
              <w:rPr>
                <w:rFonts w:ascii="Bookman Old Style" w:hAnsi="Bookman Old Style"/>
                <w:b/>
                <w:bCs/>
                <w:sz w:val="32"/>
                <w:szCs w:val="32"/>
              </w:rPr>
              <w:t>202</w:t>
            </w:r>
            <w:r w:rsidR="0001289D">
              <w:rPr>
                <w:rFonts w:ascii="Bookman Old Style" w:hAnsi="Bookman Old Style"/>
                <w:b/>
                <w:bCs/>
                <w:sz w:val="32"/>
                <w:szCs w:val="32"/>
              </w:rPr>
              <w:t>4</w:t>
            </w:r>
            <w:r w:rsidR="0041086B">
              <w:rPr>
                <w:rFonts w:ascii="Bookman Old Style" w:hAnsi="Bookman Old Style"/>
                <w:b/>
                <w:bCs/>
                <w:sz w:val="32"/>
                <w:szCs w:val="32"/>
              </w:rPr>
              <w:t xml:space="preserve"> </w:t>
            </w:r>
            <w:r w:rsidR="00AD2173">
              <w:rPr>
                <w:rFonts w:ascii="Bookman Old Style" w:hAnsi="Bookman Old Style"/>
                <w:b/>
                <w:bCs/>
                <w:sz w:val="32"/>
                <w:szCs w:val="32"/>
              </w:rPr>
              <w:t>at 7pm</w:t>
            </w:r>
            <w:r w:rsidR="0070757F">
              <w:rPr>
                <w:rFonts w:ascii="Bookman Old Style" w:hAnsi="Bookman Old Style"/>
                <w:b/>
                <w:bCs/>
                <w:sz w:val="32"/>
                <w:szCs w:val="32"/>
              </w:rPr>
              <w:t xml:space="preserve"> </w:t>
            </w:r>
          </w:p>
          <w:p w14:paraId="6C28D1F6" w14:textId="63970823" w:rsidR="00013CA5" w:rsidRDefault="00712795" w:rsidP="00013CA5">
            <w:pPr>
              <w:jc w:val="center"/>
              <w:rPr>
                <w:rFonts w:ascii="Times New Roman" w:eastAsia="Times New Roman" w:hAnsi="Times New Roman" w:cs="Times New Roman"/>
                <w:b/>
                <w:color w:val="000000"/>
                <w:sz w:val="24"/>
                <w:szCs w:val="24"/>
              </w:rPr>
            </w:pPr>
            <w:r>
              <w:rPr>
                <w:rFonts w:ascii="Bookman Old Style" w:hAnsi="Bookman Old Style"/>
                <w:b/>
                <w:bCs/>
                <w:sz w:val="32"/>
                <w:szCs w:val="32"/>
              </w:rPr>
              <w:t xml:space="preserve">in </w:t>
            </w:r>
            <w:r w:rsidR="0001289D">
              <w:rPr>
                <w:rFonts w:ascii="Bookman Old Style" w:hAnsi="Bookman Old Style"/>
                <w:b/>
                <w:bCs/>
                <w:sz w:val="32"/>
                <w:szCs w:val="32"/>
              </w:rPr>
              <w:t>ANSLEY VILLAGE HALL</w:t>
            </w:r>
            <w:r w:rsidR="0041086B">
              <w:rPr>
                <w:rFonts w:ascii="Bookman Old Style" w:hAnsi="Bookman Old Style"/>
                <w:b/>
                <w:bCs/>
                <w:sz w:val="32"/>
                <w:szCs w:val="32"/>
              </w:rPr>
              <w:t xml:space="preserve">, </w:t>
            </w:r>
            <w:r w:rsidR="0001289D">
              <w:rPr>
                <w:rFonts w:ascii="Bookman Old Style" w:hAnsi="Bookman Old Style"/>
                <w:b/>
                <w:bCs/>
                <w:sz w:val="32"/>
                <w:szCs w:val="32"/>
              </w:rPr>
              <w:t>BIRMINGHAM ROAD, ANSLEY VILLAGE</w:t>
            </w:r>
            <w:r w:rsidR="009B6B22">
              <w:rPr>
                <w:rFonts w:ascii="Bookman Old Style" w:hAnsi="Bookman Old Style"/>
                <w:b/>
                <w:bCs/>
                <w:sz w:val="32"/>
                <w:szCs w:val="32"/>
              </w:rPr>
              <w:t xml:space="preserve"> </w:t>
            </w:r>
          </w:p>
          <w:p w14:paraId="0D5BF85A" w14:textId="584863C8" w:rsidR="0003048D" w:rsidRDefault="0003048D" w:rsidP="00013CA5">
            <w:pPr>
              <w:jc w:val="center"/>
              <w:rPr>
                <w:rFonts w:ascii="Times New Roman" w:eastAsia="Times New Roman" w:hAnsi="Times New Roman" w:cs="Times New Roman"/>
                <w:b/>
                <w:bCs/>
                <w:color w:val="000000"/>
                <w:sz w:val="24"/>
                <w:szCs w:val="24"/>
              </w:rPr>
            </w:pPr>
            <w:r w:rsidRPr="006E4F14">
              <w:rPr>
                <w:rFonts w:ascii="Times New Roman" w:eastAsia="Times New Roman" w:hAnsi="Times New Roman" w:cs="Times New Roman"/>
                <w:b/>
                <w:bCs/>
                <w:color w:val="000000"/>
                <w:sz w:val="24"/>
                <w:szCs w:val="24"/>
              </w:rPr>
              <w:t xml:space="preserve">for the </w:t>
            </w:r>
            <w:r w:rsidR="00013CA5">
              <w:rPr>
                <w:rFonts w:ascii="Times New Roman" w:eastAsia="Times New Roman" w:hAnsi="Times New Roman" w:cs="Times New Roman"/>
                <w:b/>
                <w:bCs/>
                <w:color w:val="000000"/>
                <w:sz w:val="24"/>
                <w:szCs w:val="24"/>
              </w:rPr>
              <w:t>purpose</w:t>
            </w:r>
            <w:r w:rsidRPr="006E4F14">
              <w:rPr>
                <w:rFonts w:ascii="Times New Roman" w:eastAsia="Times New Roman" w:hAnsi="Times New Roman" w:cs="Times New Roman"/>
                <w:b/>
                <w:bCs/>
                <w:color w:val="000000"/>
                <w:sz w:val="24"/>
                <w:szCs w:val="24"/>
              </w:rPr>
              <w:t xml:space="preserve"> of transacting the following business.</w:t>
            </w:r>
          </w:p>
          <w:p w14:paraId="72E58091" w14:textId="69823DF3" w:rsidR="00B31564" w:rsidRDefault="00B31564" w:rsidP="00D6146E">
            <w:pPr>
              <w:spacing w:after="0" w:line="240" w:lineRule="auto"/>
              <w:jc w:val="both"/>
              <w:rPr>
                <w:rFonts w:ascii="Times New Roman" w:eastAsia="Times New Roman" w:hAnsi="Times New Roman" w:cs="Times New Roman"/>
                <w:b/>
                <w:bCs/>
                <w:color w:val="000000"/>
                <w:sz w:val="24"/>
                <w:szCs w:val="24"/>
              </w:rPr>
            </w:pPr>
          </w:p>
          <w:p w14:paraId="448F761C" w14:textId="63FDF143" w:rsidR="00B31564" w:rsidRPr="006E4F14" w:rsidRDefault="00B31564" w:rsidP="00D6146E">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14:paraId="1C533C8F" w14:textId="214006D8" w:rsidR="0003048D" w:rsidRPr="00025D1C" w:rsidRDefault="0003048D" w:rsidP="00E1415B">
            <w:pPr>
              <w:pStyle w:val="Heading1"/>
              <w:ind w:left="720"/>
              <w:jc w:val="left"/>
              <w:rPr>
                <w:rFonts w:ascii="Times New Roman" w:eastAsia="Bookman Old Style" w:hAnsi="Times New Roman" w:cs="Times New Roman"/>
                <w:b/>
                <w:bCs/>
                <w:color w:val="auto"/>
                <w:sz w:val="24"/>
                <w:szCs w:val="24"/>
              </w:rPr>
            </w:pPr>
            <w:r w:rsidRPr="00025D1C">
              <w:rPr>
                <w:rFonts w:ascii="Times New Roman" w:eastAsia="Bookman Old Style" w:hAnsi="Times New Roman" w:cs="Times New Roman"/>
                <w:b/>
                <w:bCs/>
                <w:color w:val="auto"/>
                <w:sz w:val="24"/>
                <w:szCs w:val="24"/>
              </w:rPr>
              <w:t>AGENDA</w:t>
            </w:r>
          </w:p>
          <w:p w14:paraId="5AC22623" w14:textId="77777777" w:rsidR="00907661" w:rsidRPr="00025D1C" w:rsidRDefault="00907661" w:rsidP="00907661">
            <w:pPr>
              <w:pStyle w:val="Heading4"/>
              <w:numPr>
                <w:ilvl w:val="0"/>
                <w:numId w:val="1"/>
              </w:numPr>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Apologies for Absence</w:t>
            </w:r>
          </w:p>
          <w:p w14:paraId="1487CF06" w14:textId="2DE81060" w:rsidR="00BA073E" w:rsidRPr="00025D1C" w:rsidRDefault="006B3F44" w:rsidP="006B3F44">
            <w:pPr>
              <w:pStyle w:val="Heading4"/>
              <w:numPr>
                <w:ilvl w:val="0"/>
                <w:numId w:val="1"/>
              </w:numPr>
              <w:rPr>
                <w:rFonts w:ascii="Times New Roman" w:eastAsia="Bookman Old Style" w:hAnsi="Times New Roman" w:cs="Times New Roman"/>
                <w:sz w:val="24"/>
                <w:szCs w:val="24"/>
              </w:rPr>
            </w:pPr>
            <w:r w:rsidRPr="00025D1C">
              <w:rPr>
                <w:rFonts w:ascii="Times New Roman" w:eastAsia="Bookman Old Style" w:hAnsi="Times New Roman" w:cs="Times New Roman"/>
                <w:b/>
                <w:bCs/>
                <w:sz w:val="24"/>
                <w:szCs w:val="24"/>
              </w:rPr>
              <w:t>Election of Chairman and signing of Declaration of Acceptance of Office</w:t>
            </w:r>
          </w:p>
          <w:p w14:paraId="14F9F0AD" w14:textId="30F40199" w:rsidR="00866C4E" w:rsidRPr="00025D1C" w:rsidRDefault="006B3F44" w:rsidP="00866C4E">
            <w:pPr>
              <w:pStyle w:val="Heading4"/>
              <w:numPr>
                <w:ilvl w:val="0"/>
                <w:numId w:val="1"/>
              </w:numPr>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Election of Vice-Chairman and signing of Declaration of Acceptance of Office</w:t>
            </w:r>
            <w:r w:rsidR="00866C4E" w:rsidRPr="00025D1C">
              <w:rPr>
                <w:rFonts w:ascii="Times New Roman" w:eastAsia="Bookman Old Style" w:hAnsi="Times New Roman" w:cs="Times New Roman"/>
                <w:b/>
                <w:bCs/>
                <w:sz w:val="24"/>
                <w:szCs w:val="24"/>
              </w:rPr>
              <w:t xml:space="preserve"> </w:t>
            </w:r>
          </w:p>
          <w:p w14:paraId="15B6C014" w14:textId="23DAF043" w:rsidR="00485A81" w:rsidRDefault="00EC3268" w:rsidP="00EC3268">
            <w:pPr>
              <w:pStyle w:val="Heading4"/>
              <w:numPr>
                <w:ilvl w:val="0"/>
                <w:numId w:val="1"/>
              </w:numPr>
              <w:tabs>
                <w:tab w:val="left" w:pos="2520"/>
              </w:tabs>
              <w:jc w:val="both"/>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Review annual insurance and consider if any extra risks need to be covered</w:t>
            </w:r>
          </w:p>
          <w:p w14:paraId="1F161C52" w14:textId="77777777" w:rsidR="00025D1C" w:rsidRPr="00025D1C" w:rsidRDefault="00EC3268" w:rsidP="00BF26D5">
            <w:pPr>
              <w:numPr>
                <w:ilvl w:val="0"/>
                <w:numId w:val="1"/>
              </w:numPr>
              <w:jc w:val="both"/>
              <w:rPr>
                <w:rFonts w:ascii="Times New Roman" w:hAnsi="Times New Roman" w:cs="Times New Roman"/>
                <w:b/>
                <w:i/>
                <w:iCs/>
                <w:sz w:val="24"/>
                <w:szCs w:val="24"/>
              </w:rPr>
            </w:pPr>
            <w:r w:rsidRPr="00025D1C">
              <w:rPr>
                <w:rFonts w:ascii="Times New Roman" w:hAnsi="Times New Roman" w:cs="Times New Roman"/>
                <w:b/>
                <w:i/>
                <w:iCs/>
                <w:sz w:val="24"/>
                <w:szCs w:val="24"/>
              </w:rPr>
              <w:t>Review standing orders</w:t>
            </w:r>
          </w:p>
          <w:p w14:paraId="36FFDB6D" w14:textId="714F4C80" w:rsidR="00025D1C" w:rsidRDefault="00907661" w:rsidP="00907661">
            <w:pPr>
              <w:ind w:left="720"/>
              <w:rPr>
                <w:rFonts w:ascii="Times New Roman" w:hAnsi="Times New Roman" w:cs="Times New Roman"/>
                <w:b/>
                <w:sz w:val="24"/>
                <w:szCs w:val="24"/>
                <w:u w:val="single"/>
              </w:rPr>
            </w:pPr>
            <w:r>
              <w:rPr>
                <w:rFonts w:ascii="Times New Roman" w:hAnsi="Times New Roman" w:cs="Times New Roman"/>
                <w:b/>
                <w:sz w:val="24"/>
                <w:szCs w:val="24"/>
                <w:u w:val="single"/>
              </w:rPr>
              <w:t xml:space="preserve">MAY 2024 </w:t>
            </w:r>
            <w:r w:rsidR="00025D1C">
              <w:rPr>
                <w:rFonts w:ascii="Times New Roman" w:hAnsi="Times New Roman" w:cs="Times New Roman"/>
                <w:b/>
                <w:sz w:val="24"/>
                <w:szCs w:val="24"/>
                <w:u w:val="single"/>
              </w:rPr>
              <w:t>ORDINARY PARISH COUNCIL BUSINESS</w:t>
            </w:r>
          </w:p>
          <w:p w14:paraId="229611BE" w14:textId="77777777" w:rsidR="0001289D" w:rsidRPr="00025D1C" w:rsidRDefault="0001289D" w:rsidP="00B3227B">
            <w:pPr>
              <w:pStyle w:val="Heading4"/>
              <w:numPr>
                <w:ilvl w:val="0"/>
                <w:numId w:val="37"/>
              </w:numPr>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 xml:space="preserve">Declaration of Interest on Items on the Agenda </w:t>
            </w:r>
          </w:p>
          <w:p w14:paraId="723367A8" w14:textId="5D8D3B6C" w:rsidR="0001289D" w:rsidRPr="00025D1C" w:rsidRDefault="0001289D" w:rsidP="00B3227B">
            <w:pPr>
              <w:pStyle w:val="Heading4"/>
              <w:numPr>
                <w:ilvl w:val="0"/>
                <w:numId w:val="37"/>
              </w:numPr>
              <w:tabs>
                <w:tab w:val="left" w:pos="2520"/>
              </w:tabs>
              <w:jc w:val="both"/>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Approval of Minutes of the meeting o</w:t>
            </w:r>
            <w:r>
              <w:rPr>
                <w:rFonts w:ascii="Times New Roman" w:eastAsia="Bookman Old Style" w:hAnsi="Times New Roman" w:cs="Times New Roman"/>
                <w:b/>
                <w:bCs/>
                <w:sz w:val="24"/>
                <w:szCs w:val="24"/>
              </w:rPr>
              <w:t>f</w:t>
            </w:r>
            <w:r w:rsidRPr="00025D1C">
              <w:rPr>
                <w:rFonts w:ascii="Times New Roman" w:eastAsia="Bookman Old Style" w:hAnsi="Times New Roman" w:cs="Times New Roman"/>
                <w:b/>
                <w:bCs/>
                <w:sz w:val="24"/>
                <w:szCs w:val="24"/>
              </w:rPr>
              <w:t xml:space="preserve"> </w:t>
            </w:r>
            <w:r>
              <w:rPr>
                <w:rFonts w:ascii="Times New Roman" w:eastAsia="Bookman Old Style" w:hAnsi="Times New Roman" w:cs="Times New Roman"/>
                <w:b/>
                <w:bCs/>
                <w:sz w:val="24"/>
                <w:szCs w:val="24"/>
              </w:rPr>
              <w:t>15th</w:t>
            </w:r>
            <w:r w:rsidRPr="00025D1C">
              <w:rPr>
                <w:rFonts w:ascii="Times New Roman" w:eastAsia="Bookman Old Style" w:hAnsi="Times New Roman" w:cs="Times New Roman"/>
                <w:b/>
                <w:bCs/>
                <w:sz w:val="24"/>
                <w:szCs w:val="24"/>
              </w:rPr>
              <w:t xml:space="preserve"> April 202</w:t>
            </w:r>
            <w:r>
              <w:rPr>
                <w:rFonts w:ascii="Times New Roman" w:eastAsia="Bookman Old Style" w:hAnsi="Times New Roman" w:cs="Times New Roman"/>
                <w:b/>
                <w:bCs/>
                <w:sz w:val="24"/>
                <w:szCs w:val="24"/>
              </w:rPr>
              <w:t>4 and matters arising</w:t>
            </w:r>
          </w:p>
          <w:p w14:paraId="391C9CBB" w14:textId="3940DEC8" w:rsidR="0001289D" w:rsidRPr="00025D1C" w:rsidRDefault="0001289D" w:rsidP="00B3227B">
            <w:pPr>
              <w:pStyle w:val="Heading4"/>
              <w:numPr>
                <w:ilvl w:val="0"/>
                <w:numId w:val="37"/>
              </w:numPr>
              <w:tabs>
                <w:tab w:val="left" w:pos="2520"/>
              </w:tabs>
              <w:jc w:val="both"/>
              <w:rPr>
                <w:rFonts w:ascii="Times New Roman" w:eastAsia="Bookman Old Style" w:hAnsi="Times New Roman" w:cs="Times New Roman"/>
                <w:b/>
                <w:bCs/>
                <w:sz w:val="24"/>
                <w:szCs w:val="24"/>
              </w:rPr>
            </w:pPr>
            <w:r w:rsidRPr="00025D1C">
              <w:rPr>
                <w:rFonts w:ascii="Times New Roman" w:eastAsia="Bookman Old Style" w:hAnsi="Times New Roman" w:cs="Times New Roman"/>
                <w:b/>
                <w:bCs/>
                <w:sz w:val="24"/>
                <w:szCs w:val="24"/>
              </w:rPr>
              <w:t xml:space="preserve">County &amp; Borough Councillors reports  </w:t>
            </w:r>
          </w:p>
          <w:p w14:paraId="3C51C618" w14:textId="77777777" w:rsidR="00B3227B" w:rsidRPr="00B3227B" w:rsidRDefault="00B3227B" w:rsidP="00B3227B">
            <w:pPr>
              <w:pStyle w:val="ListParagraph"/>
              <w:numPr>
                <w:ilvl w:val="0"/>
                <w:numId w:val="37"/>
              </w:numPr>
              <w:jc w:val="both"/>
              <w:rPr>
                <w:rFonts w:ascii="Times New Roman" w:hAnsi="Times New Roman" w:cs="Times New Roman"/>
                <w:b/>
                <w:sz w:val="24"/>
                <w:szCs w:val="24"/>
              </w:rPr>
            </w:pPr>
            <w:r w:rsidRPr="00B3227B">
              <w:rPr>
                <w:rFonts w:ascii="Times New Roman" w:hAnsi="Times New Roman" w:cs="Times New Roman"/>
                <w:b/>
                <w:i/>
                <w:iCs/>
                <w:sz w:val="24"/>
                <w:szCs w:val="24"/>
              </w:rPr>
              <w:t xml:space="preserve">Public session </w:t>
            </w:r>
            <w:r w:rsidR="00025D1C" w:rsidRPr="00B3227B">
              <w:rPr>
                <w:rFonts w:ascii="Times New Roman" w:hAnsi="Times New Roman" w:cs="Times New Roman"/>
                <w:b/>
                <w:i/>
                <w:iCs/>
                <w:sz w:val="24"/>
                <w:szCs w:val="24"/>
              </w:rPr>
              <w:t>(maximum of 30minutes)</w:t>
            </w:r>
            <w:r w:rsidR="00642CA7" w:rsidRPr="00B3227B">
              <w:rPr>
                <w:rFonts w:ascii="Times New Roman" w:hAnsi="Times New Roman" w:cs="Times New Roman"/>
                <w:bCs/>
                <w:i/>
                <w:iCs/>
                <w:sz w:val="24"/>
                <w:szCs w:val="24"/>
              </w:rPr>
              <w:t xml:space="preserve"> </w:t>
            </w:r>
          </w:p>
          <w:p w14:paraId="41445756" w14:textId="31EF16FD" w:rsidR="00025D1C" w:rsidRPr="00B3227B" w:rsidRDefault="00025D1C" w:rsidP="00B3227B">
            <w:pPr>
              <w:pStyle w:val="ListParagraph"/>
              <w:jc w:val="both"/>
              <w:rPr>
                <w:rFonts w:ascii="Times New Roman" w:hAnsi="Times New Roman" w:cs="Times New Roman"/>
                <w:bCs/>
                <w:sz w:val="24"/>
                <w:szCs w:val="24"/>
              </w:rPr>
            </w:pPr>
            <w:r w:rsidRPr="00B3227B">
              <w:rPr>
                <w:rFonts w:ascii="Times New Roman" w:hAnsi="Times New Roman" w:cs="Times New Roman"/>
                <w:bCs/>
                <w:i/>
                <w:iCs/>
                <w:sz w:val="24"/>
                <w:szCs w:val="24"/>
              </w:rPr>
              <w:t>Members of the public are invited to address the Council on any relevant matter for a maximum of 3 minutes each</w:t>
            </w:r>
          </w:p>
          <w:p w14:paraId="39F10FA9" w14:textId="2B69CB92" w:rsidR="00EF1B2F" w:rsidRPr="00B3227B" w:rsidRDefault="00B3227B" w:rsidP="00B3227B">
            <w:pPr>
              <w:pStyle w:val="ListParagraph"/>
              <w:numPr>
                <w:ilvl w:val="0"/>
                <w:numId w:val="37"/>
              </w:numPr>
              <w:jc w:val="both"/>
              <w:rPr>
                <w:rFonts w:ascii="Times New Roman" w:hAnsi="Times New Roman" w:cs="Times New Roman"/>
                <w:b/>
                <w:sz w:val="24"/>
                <w:szCs w:val="24"/>
              </w:rPr>
            </w:pPr>
            <w:r>
              <w:rPr>
                <w:rFonts w:ascii="Times New Roman" w:hAnsi="Times New Roman" w:cs="Times New Roman"/>
                <w:b/>
                <w:i/>
                <w:iCs/>
                <w:sz w:val="24"/>
                <w:szCs w:val="24"/>
              </w:rPr>
              <w:t>Clerks report</w:t>
            </w:r>
          </w:p>
          <w:p w14:paraId="46C0B6D2" w14:textId="4C2AF5CE" w:rsidR="00642CA7" w:rsidRPr="00B171F2" w:rsidRDefault="00B3227B" w:rsidP="00B3227B">
            <w:pPr>
              <w:pStyle w:val="ListParagraph"/>
              <w:numPr>
                <w:ilvl w:val="0"/>
                <w:numId w:val="37"/>
              </w:numPr>
              <w:jc w:val="both"/>
              <w:rPr>
                <w:rFonts w:ascii="Times New Roman" w:hAnsi="Times New Roman" w:cs="Times New Roman"/>
                <w:b/>
                <w:sz w:val="24"/>
                <w:szCs w:val="24"/>
              </w:rPr>
            </w:pPr>
            <w:r>
              <w:rPr>
                <w:rFonts w:ascii="Times New Roman" w:hAnsi="Times New Roman" w:cs="Times New Roman"/>
                <w:b/>
                <w:i/>
                <w:iCs/>
                <w:sz w:val="24"/>
                <w:szCs w:val="24"/>
              </w:rPr>
              <w:t>New Planning applications &amp; planning matters:</w:t>
            </w:r>
          </w:p>
          <w:p w14:paraId="2AB08F80" w14:textId="7F59315C" w:rsidR="00B171F2" w:rsidRPr="00B171F2" w:rsidRDefault="00B171F2" w:rsidP="00B171F2">
            <w:pPr>
              <w:pStyle w:val="ListParagraph"/>
              <w:numPr>
                <w:ilvl w:val="0"/>
                <w:numId w:val="38"/>
              </w:numPr>
              <w:jc w:val="both"/>
              <w:rPr>
                <w:rFonts w:ascii="Times New Roman" w:hAnsi="Times New Roman" w:cs="Times New Roman"/>
                <w:b/>
                <w:sz w:val="24"/>
                <w:szCs w:val="24"/>
              </w:rPr>
            </w:pPr>
            <w:r>
              <w:rPr>
                <w:rFonts w:ascii="Times New Roman" w:hAnsi="Times New Roman" w:cs="Times New Roman"/>
                <w:b/>
                <w:i/>
                <w:iCs/>
                <w:sz w:val="24"/>
                <w:szCs w:val="24"/>
              </w:rPr>
              <w:t>PAP/2024/0190 Mr Stephen Ross, 43 Birchley Heath Road , Ansley, CV10 0QY- Granny Annex</w:t>
            </w:r>
          </w:p>
          <w:p w14:paraId="379B3DBA" w14:textId="34FFC14E" w:rsidR="00B171F2" w:rsidRPr="00B171F2" w:rsidRDefault="00B171F2" w:rsidP="00B171F2">
            <w:pPr>
              <w:pStyle w:val="ListParagraph"/>
              <w:numPr>
                <w:ilvl w:val="0"/>
                <w:numId w:val="38"/>
              </w:numPr>
              <w:jc w:val="both"/>
              <w:rPr>
                <w:rFonts w:ascii="Times New Roman" w:hAnsi="Times New Roman" w:cs="Times New Roman"/>
                <w:b/>
                <w:sz w:val="24"/>
                <w:szCs w:val="24"/>
              </w:rPr>
            </w:pPr>
            <w:r>
              <w:rPr>
                <w:rFonts w:ascii="Times New Roman" w:hAnsi="Times New Roman" w:cs="Times New Roman"/>
                <w:b/>
                <w:i/>
                <w:iCs/>
                <w:sz w:val="24"/>
                <w:szCs w:val="24"/>
              </w:rPr>
              <w:t>PAP/2024/0191 Mr P Norwood, Birchley Hall Farm, Birchley Heath Road, Ansley CV10 0QY – Modern portal building  for storing hay, straw and temp winter livestock</w:t>
            </w:r>
          </w:p>
          <w:p w14:paraId="03834982" w14:textId="41C35BA8" w:rsidR="00B171F2" w:rsidRDefault="00B171F2" w:rsidP="00B171F2">
            <w:pPr>
              <w:pStyle w:val="ListParagraph"/>
              <w:numPr>
                <w:ilvl w:val="0"/>
                <w:numId w:val="38"/>
              </w:numPr>
              <w:jc w:val="both"/>
              <w:rPr>
                <w:rFonts w:ascii="Times New Roman" w:hAnsi="Times New Roman" w:cs="Times New Roman"/>
                <w:b/>
                <w:i/>
                <w:iCs/>
                <w:sz w:val="24"/>
                <w:szCs w:val="24"/>
              </w:rPr>
            </w:pPr>
            <w:r>
              <w:rPr>
                <w:rFonts w:ascii="Times New Roman" w:hAnsi="Times New Roman" w:cs="Times New Roman"/>
                <w:b/>
                <w:i/>
                <w:iCs/>
                <w:sz w:val="24"/>
                <w:szCs w:val="24"/>
              </w:rPr>
              <w:t>PAP/2024/-0193 Alexander Arnold, 103 Ansley Common, CV10 0PP – Certificate of lawfulness for proposed outbuildin</w:t>
            </w:r>
            <w:r w:rsidRPr="0019416E">
              <w:rPr>
                <w:rFonts w:ascii="Times New Roman" w:hAnsi="Times New Roman" w:cs="Times New Roman"/>
                <w:b/>
                <w:i/>
                <w:iCs/>
                <w:sz w:val="24"/>
                <w:szCs w:val="24"/>
              </w:rPr>
              <w:t>g</w:t>
            </w:r>
          </w:p>
          <w:p w14:paraId="2710F9A4" w14:textId="77777777" w:rsidR="00873BB5" w:rsidRDefault="00873BB5" w:rsidP="00873BB5">
            <w:pPr>
              <w:pStyle w:val="ListParagraph"/>
              <w:ind w:left="1080"/>
              <w:jc w:val="both"/>
              <w:rPr>
                <w:rFonts w:ascii="Times New Roman" w:hAnsi="Times New Roman" w:cs="Times New Roman"/>
                <w:b/>
                <w:i/>
                <w:iCs/>
                <w:sz w:val="24"/>
                <w:szCs w:val="24"/>
              </w:rPr>
            </w:pPr>
          </w:p>
          <w:p w14:paraId="525376BF" w14:textId="77777777" w:rsidR="0019416E" w:rsidRPr="0019416E" w:rsidRDefault="0019416E" w:rsidP="0019416E">
            <w:pPr>
              <w:pStyle w:val="ListParagraph"/>
              <w:ind w:left="1080"/>
              <w:jc w:val="both"/>
              <w:rPr>
                <w:rFonts w:ascii="Times New Roman" w:hAnsi="Times New Roman" w:cs="Times New Roman"/>
                <w:b/>
                <w:i/>
                <w:iCs/>
                <w:sz w:val="24"/>
                <w:szCs w:val="24"/>
              </w:rPr>
            </w:pPr>
          </w:p>
          <w:p w14:paraId="5F16EFB3" w14:textId="46478265" w:rsidR="0048564B" w:rsidRPr="00873BB5" w:rsidRDefault="00B171F2" w:rsidP="00873BB5">
            <w:pPr>
              <w:pStyle w:val="ListParagraph"/>
              <w:numPr>
                <w:ilvl w:val="0"/>
                <w:numId w:val="38"/>
              </w:numPr>
              <w:jc w:val="both"/>
              <w:rPr>
                <w:rFonts w:ascii="Times New Roman" w:hAnsi="Times New Roman" w:cs="Times New Roman"/>
                <w:b/>
                <w:i/>
                <w:iCs/>
                <w:sz w:val="24"/>
                <w:szCs w:val="24"/>
              </w:rPr>
            </w:pPr>
            <w:r w:rsidRPr="00873BB5">
              <w:rPr>
                <w:rFonts w:ascii="Times New Roman" w:hAnsi="Times New Roman" w:cs="Times New Roman"/>
                <w:b/>
                <w:i/>
                <w:iCs/>
                <w:sz w:val="24"/>
                <w:szCs w:val="24"/>
              </w:rPr>
              <w:lastRenderedPageBreak/>
              <w:t>PAP/2024/0200 Mr David Parman</w:t>
            </w:r>
            <w:r w:rsidR="0019416E" w:rsidRPr="00873BB5">
              <w:rPr>
                <w:rFonts w:ascii="Times New Roman" w:hAnsi="Times New Roman" w:cs="Times New Roman"/>
                <w:b/>
                <w:i/>
                <w:iCs/>
                <w:sz w:val="24"/>
                <w:szCs w:val="24"/>
              </w:rPr>
              <w:t>, The Dairy, 5 Ansley Hall, Coleshill Road, CV10 0QG – Replacement of two old and leaking roof windows with two new Velux Conservation windows to front elevation and installation of new Velux roof window to rear elevation to provide light to master bedroom</w:t>
            </w:r>
          </w:p>
          <w:p w14:paraId="5A339B7F" w14:textId="4AF44FD0" w:rsidR="0048564B" w:rsidRPr="0048564B" w:rsidRDefault="0048564B" w:rsidP="0048564B">
            <w:pPr>
              <w:pStyle w:val="ListParagraph"/>
              <w:numPr>
                <w:ilvl w:val="0"/>
                <w:numId w:val="38"/>
              </w:numPr>
              <w:jc w:val="both"/>
              <w:rPr>
                <w:rFonts w:ascii="Times New Roman" w:hAnsi="Times New Roman" w:cs="Times New Roman"/>
                <w:b/>
                <w:i/>
                <w:iCs/>
                <w:sz w:val="24"/>
                <w:szCs w:val="24"/>
              </w:rPr>
            </w:pPr>
            <w:r w:rsidRPr="0048564B">
              <w:rPr>
                <w:rFonts w:ascii="Times New Roman" w:hAnsi="Times New Roman" w:cs="Times New Roman"/>
                <w:b/>
                <w:i/>
                <w:iCs/>
                <w:sz w:val="24"/>
                <w:szCs w:val="24"/>
              </w:rPr>
              <w:t>PAP/2024/ 0201 Mr David Parman, The Dairy, 5 Ansley Hall, Coleshill Road, CV10 0QG –</w:t>
            </w:r>
            <w:r>
              <w:rPr>
                <w:rFonts w:ascii="Times New Roman" w:hAnsi="Times New Roman" w:cs="Times New Roman"/>
                <w:b/>
                <w:i/>
                <w:iCs/>
                <w:sz w:val="24"/>
                <w:szCs w:val="24"/>
              </w:rPr>
              <w:t xml:space="preserve">Listed building consent </w:t>
            </w:r>
          </w:p>
          <w:p w14:paraId="7B224EDA" w14:textId="77777777" w:rsidR="00B171F2" w:rsidRPr="00B3227B" w:rsidRDefault="00B171F2" w:rsidP="00B171F2">
            <w:pPr>
              <w:pStyle w:val="ListParagraph"/>
              <w:ind w:left="1080"/>
              <w:jc w:val="both"/>
              <w:rPr>
                <w:rFonts w:ascii="Times New Roman" w:hAnsi="Times New Roman" w:cs="Times New Roman"/>
                <w:b/>
                <w:sz w:val="24"/>
                <w:szCs w:val="24"/>
              </w:rPr>
            </w:pPr>
          </w:p>
          <w:p w14:paraId="38F9F521" w14:textId="3EEF2E78" w:rsidR="00B3227B" w:rsidRPr="00B3227B" w:rsidRDefault="00B3227B" w:rsidP="00B3227B">
            <w:pPr>
              <w:pStyle w:val="ListParagraph"/>
              <w:numPr>
                <w:ilvl w:val="0"/>
                <w:numId w:val="37"/>
              </w:numPr>
              <w:jc w:val="both"/>
              <w:rPr>
                <w:rFonts w:ascii="Times New Roman" w:hAnsi="Times New Roman" w:cs="Times New Roman"/>
                <w:b/>
                <w:i/>
                <w:iCs/>
                <w:sz w:val="24"/>
                <w:szCs w:val="24"/>
              </w:rPr>
            </w:pPr>
            <w:r>
              <w:rPr>
                <w:rFonts w:ascii="Times New Roman" w:hAnsi="Times New Roman" w:cs="Times New Roman"/>
                <w:b/>
                <w:i/>
                <w:iCs/>
                <w:sz w:val="24"/>
                <w:szCs w:val="24"/>
              </w:rPr>
              <w:t xml:space="preserve">New matters arising </w:t>
            </w:r>
          </w:p>
          <w:p w14:paraId="62C0DC89" w14:textId="569C9949" w:rsidR="00B529F8" w:rsidRDefault="0019416E" w:rsidP="00B529F8">
            <w:pPr>
              <w:pStyle w:val="ListParagraph"/>
              <w:numPr>
                <w:ilvl w:val="0"/>
                <w:numId w:val="33"/>
              </w:numPr>
              <w:jc w:val="both"/>
              <w:rPr>
                <w:rFonts w:ascii="Times New Roman" w:hAnsi="Times New Roman" w:cs="Times New Roman"/>
                <w:b/>
                <w:i/>
                <w:iCs/>
                <w:sz w:val="24"/>
                <w:szCs w:val="24"/>
              </w:rPr>
            </w:pPr>
            <w:r>
              <w:rPr>
                <w:rFonts w:ascii="Times New Roman" w:hAnsi="Times New Roman" w:cs="Times New Roman"/>
                <w:b/>
                <w:i/>
                <w:iCs/>
                <w:sz w:val="24"/>
                <w:szCs w:val="24"/>
              </w:rPr>
              <w:t>Report from ‘Party in the park’ working group</w:t>
            </w:r>
          </w:p>
          <w:p w14:paraId="405C15D1" w14:textId="77777777" w:rsidR="0019416E" w:rsidRPr="00B3227B" w:rsidRDefault="0019416E" w:rsidP="00873BB5">
            <w:pPr>
              <w:pStyle w:val="ListParagraph"/>
              <w:ind w:left="1440"/>
              <w:jc w:val="both"/>
              <w:rPr>
                <w:rFonts w:ascii="Times New Roman" w:hAnsi="Times New Roman" w:cs="Times New Roman"/>
                <w:b/>
                <w:i/>
                <w:iCs/>
                <w:sz w:val="24"/>
                <w:szCs w:val="24"/>
              </w:rPr>
            </w:pPr>
          </w:p>
          <w:p w14:paraId="3782B849" w14:textId="624747E8" w:rsidR="004064B5" w:rsidRPr="00C228B9" w:rsidRDefault="00B3227B" w:rsidP="00B3227B">
            <w:pPr>
              <w:pStyle w:val="ListParagraph"/>
              <w:numPr>
                <w:ilvl w:val="0"/>
                <w:numId w:val="37"/>
              </w:numPr>
              <w:jc w:val="both"/>
              <w:rPr>
                <w:rFonts w:ascii="Times New Roman" w:hAnsi="Times New Roman" w:cs="Times New Roman"/>
                <w:b/>
                <w:i/>
                <w:iCs/>
                <w:sz w:val="24"/>
                <w:szCs w:val="24"/>
              </w:rPr>
            </w:pPr>
            <w:r>
              <w:rPr>
                <w:rFonts w:ascii="Times New Roman" w:hAnsi="Times New Roman" w:cs="Times New Roman"/>
                <w:b/>
                <w:i/>
                <w:iCs/>
                <w:sz w:val="24"/>
                <w:szCs w:val="24"/>
              </w:rPr>
              <w:t xml:space="preserve">Administration </w:t>
            </w:r>
            <w:r w:rsidR="00907661">
              <w:rPr>
                <w:rFonts w:ascii="Times New Roman" w:hAnsi="Times New Roman" w:cs="Times New Roman"/>
                <w:b/>
                <w:i/>
                <w:iCs/>
                <w:sz w:val="24"/>
                <w:szCs w:val="24"/>
              </w:rPr>
              <w:t>&amp; Finance</w:t>
            </w:r>
            <w:r w:rsidR="0003048D" w:rsidRPr="00B3227B">
              <w:rPr>
                <w:rFonts w:ascii="Times New Roman" w:hAnsi="Times New Roman" w:cs="Times New Roman"/>
                <w:b/>
                <w:sz w:val="24"/>
                <w:szCs w:val="24"/>
              </w:rPr>
              <w:t xml:space="preserve"> </w:t>
            </w:r>
          </w:p>
          <w:p w14:paraId="1D87DEA8" w14:textId="538BAAF9" w:rsidR="00C228B9" w:rsidRDefault="00C228B9" w:rsidP="00C228B9">
            <w:pPr>
              <w:pStyle w:val="ListParagraph"/>
              <w:numPr>
                <w:ilvl w:val="0"/>
                <w:numId w:val="39"/>
              </w:numPr>
              <w:jc w:val="both"/>
              <w:rPr>
                <w:rFonts w:ascii="Times New Roman" w:hAnsi="Times New Roman" w:cs="Times New Roman"/>
                <w:b/>
                <w:i/>
                <w:iCs/>
                <w:sz w:val="24"/>
                <w:szCs w:val="24"/>
              </w:rPr>
            </w:pPr>
            <w:r>
              <w:rPr>
                <w:rFonts w:ascii="Times New Roman" w:hAnsi="Times New Roman" w:cs="Times New Roman"/>
                <w:b/>
                <w:i/>
                <w:iCs/>
                <w:sz w:val="24"/>
                <w:szCs w:val="24"/>
              </w:rPr>
              <w:t xml:space="preserve">Bank reconciliation April 2024 - </w:t>
            </w:r>
            <w:r>
              <w:rPr>
                <w:rFonts w:ascii="Times New Roman" w:hAnsi="Times New Roman" w:cs="Times New Roman"/>
                <w:bCs/>
                <w:i/>
                <w:iCs/>
                <w:sz w:val="24"/>
                <w:szCs w:val="24"/>
              </w:rPr>
              <w:t>To be signed by Chairman</w:t>
            </w:r>
          </w:p>
          <w:p w14:paraId="6C49EB0E" w14:textId="27114A75" w:rsidR="00C228B9" w:rsidRDefault="00C228B9" w:rsidP="00C228B9">
            <w:pPr>
              <w:pStyle w:val="ListParagraph"/>
              <w:numPr>
                <w:ilvl w:val="0"/>
                <w:numId w:val="39"/>
              </w:numPr>
              <w:jc w:val="both"/>
              <w:rPr>
                <w:rFonts w:ascii="Times New Roman" w:hAnsi="Times New Roman" w:cs="Times New Roman"/>
                <w:b/>
                <w:i/>
                <w:iCs/>
                <w:sz w:val="24"/>
                <w:szCs w:val="24"/>
              </w:rPr>
            </w:pPr>
            <w:r>
              <w:rPr>
                <w:rFonts w:ascii="Times New Roman" w:hAnsi="Times New Roman" w:cs="Times New Roman"/>
                <w:b/>
                <w:i/>
                <w:iCs/>
                <w:sz w:val="24"/>
                <w:szCs w:val="24"/>
              </w:rPr>
              <w:t xml:space="preserve">Schedule of payments May 2024 – </w:t>
            </w:r>
            <w:r>
              <w:rPr>
                <w:rFonts w:ascii="Times New Roman" w:hAnsi="Times New Roman" w:cs="Times New Roman"/>
                <w:bCs/>
                <w:i/>
                <w:iCs/>
                <w:sz w:val="24"/>
                <w:szCs w:val="24"/>
              </w:rPr>
              <w:t>To be signed by Chairman</w:t>
            </w:r>
          </w:p>
          <w:tbl>
            <w:tblPr>
              <w:tblpPr w:leftFromText="180" w:rightFromText="180" w:vertAnchor="text" w:horzAnchor="margin" w:tblpX="1129" w:tblpY="241"/>
              <w:tblOverlap w:val="never"/>
              <w:tblW w:w="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322"/>
            </w:tblGrid>
            <w:tr w:rsidR="00C228B9" w14:paraId="326AA929" w14:textId="77777777" w:rsidTr="00C228B9">
              <w:trPr>
                <w:trHeight w:val="274"/>
              </w:trPr>
              <w:tc>
                <w:tcPr>
                  <w:tcW w:w="3118" w:type="dxa"/>
                  <w:tcBorders>
                    <w:top w:val="single" w:sz="4" w:space="0" w:color="auto"/>
                    <w:left w:val="single" w:sz="4" w:space="0" w:color="auto"/>
                    <w:bottom w:val="single" w:sz="4" w:space="0" w:color="auto"/>
                    <w:right w:val="single" w:sz="4" w:space="0" w:color="auto"/>
                  </w:tcBorders>
                </w:tcPr>
                <w:p w14:paraId="10AA4F32"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70ACDB6C"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£767.28</w:t>
                  </w:r>
                </w:p>
              </w:tc>
            </w:tr>
            <w:tr w:rsidR="00C228B9" w14:paraId="32F7E418" w14:textId="77777777" w:rsidTr="00C228B9">
              <w:tc>
                <w:tcPr>
                  <w:tcW w:w="3118" w:type="dxa"/>
                  <w:tcBorders>
                    <w:top w:val="single" w:sz="4" w:space="0" w:color="auto"/>
                    <w:left w:val="single" w:sz="4" w:space="0" w:color="auto"/>
                    <w:bottom w:val="single" w:sz="4" w:space="0" w:color="auto"/>
                    <w:right w:val="single" w:sz="4" w:space="0" w:color="auto"/>
                  </w:tcBorders>
                </w:tcPr>
                <w:p w14:paraId="40E8452A"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4 Counties Ground Maintenance (Grass cutting April 2024)</w:t>
                  </w:r>
                </w:p>
              </w:tc>
              <w:tc>
                <w:tcPr>
                  <w:tcW w:w="2322" w:type="dxa"/>
                  <w:tcBorders>
                    <w:top w:val="single" w:sz="4" w:space="0" w:color="auto"/>
                    <w:left w:val="single" w:sz="4" w:space="0" w:color="auto"/>
                    <w:bottom w:val="single" w:sz="4" w:space="0" w:color="auto"/>
                    <w:right w:val="single" w:sz="4" w:space="0" w:color="auto"/>
                  </w:tcBorders>
                </w:tcPr>
                <w:p w14:paraId="29B229BC"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£440.00</w:t>
                  </w:r>
                </w:p>
              </w:tc>
            </w:tr>
            <w:tr w:rsidR="00C228B9" w14:paraId="408BB84D" w14:textId="77777777" w:rsidTr="00C228B9">
              <w:trPr>
                <w:trHeight w:val="300"/>
              </w:trPr>
              <w:tc>
                <w:tcPr>
                  <w:tcW w:w="3118" w:type="dxa"/>
                  <w:tcBorders>
                    <w:top w:val="single" w:sz="4" w:space="0" w:color="auto"/>
                    <w:left w:val="single" w:sz="4" w:space="0" w:color="auto"/>
                    <w:bottom w:val="single" w:sz="4" w:space="0" w:color="auto"/>
                    <w:right w:val="single" w:sz="4" w:space="0" w:color="auto"/>
                  </w:tcBorders>
                </w:tcPr>
                <w:p w14:paraId="6AF63B8B"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Lindsay Kearns (Website &amp; Social media training)</w:t>
                  </w:r>
                </w:p>
              </w:tc>
              <w:tc>
                <w:tcPr>
                  <w:tcW w:w="2322" w:type="dxa"/>
                  <w:tcBorders>
                    <w:top w:val="single" w:sz="4" w:space="0" w:color="auto"/>
                    <w:left w:val="single" w:sz="4" w:space="0" w:color="auto"/>
                    <w:bottom w:val="single" w:sz="4" w:space="0" w:color="auto"/>
                    <w:right w:val="single" w:sz="4" w:space="0" w:color="auto"/>
                  </w:tcBorders>
                </w:tcPr>
                <w:p w14:paraId="035720A3" w14:textId="77777777" w:rsidR="00C228B9" w:rsidRPr="00C228B9" w:rsidRDefault="00C228B9" w:rsidP="00C228B9">
                  <w:pPr>
                    <w:rPr>
                      <w:rFonts w:ascii="Times New Roman" w:hAnsi="Times New Roman" w:cs="Times New Roman"/>
                      <w:sz w:val="18"/>
                      <w:szCs w:val="18"/>
                    </w:rPr>
                  </w:pPr>
                  <w:r w:rsidRPr="00C228B9">
                    <w:rPr>
                      <w:rFonts w:ascii="Times New Roman" w:hAnsi="Times New Roman" w:cs="Times New Roman"/>
                      <w:sz w:val="18"/>
                      <w:szCs w:val="18"/>
                    </w:rPr>
                    <w:t>£125.00</w:t>
                  </w:r>
                </w:p>
              </w:tc>
            </w:tr>
          </w:tbl>
          <w:p w14:paraId="2A75AC04" w14:textId="77777777" w:rsidR="00C228B9" w:rsidRDefault="00C228B9" w:rsidP="00C228B9">
            <w:pPr>
              <w:pStyle w:val="ListParagraph"/>
              <w:ind w:left="1440"/>
              <w:jc w:val="both"/>
              <w:rPr>
                <w:rFonts w:ascii="Times New Roman" w:hAnsi="Times New Roman" w:cs="Times New Roman"/>
                <w:b/>
                <w:i/>
                <w:iCs/>
                <w:sz w:val="24"/>
                <w:szCs w:val="24"/>
              </w:rPr>
            </w:pPr>
          </w:p>
          <w:p w14:paraId="32B4A290" w14:textId="77777777" w:rsidR="00C228B9" w:rsidRDefault="00C228B9" w:rsidP="00C228B9">
            <w:pPr>
              <w:pStyle w:val="ListParagraph"/>
              <w:ind w:left="1440"/>
              <w:jc w:val="both"/>
              <w:rPr>
                <w:rFonts w:ascii="Times New Roman" w:hAnsi="Times New Roman" w:cs="Times New Roman"/>
                <w:b/>
                <w:i/>
                <w:iCs/>
                <w:sz w:val="24"/>
                <w:szCs w:val="24"/>
              </w:rPr>
            </w:pPr>
          </w:p>
          <w:p w14:paraId="1B19A011" w14:textId="77777777" w:rsidR="00C228B9" w:rsidRDefault="00C228B9" w:rsidP="00C228B9">
            <w:pPr>
              <w:pStyle w:val="ListParagraph"/>
              <w:ind w:left="1440"/>
              <w:jc w:val="both"/>
              <w:rPr>
                <w:rFonts w:ascii="Times New Roman" w:hAnsi="Times New Roman" w:cs="Times New Roman"/>
                <w:b/>
                <w:i/>
                <w:iCs/>
                <w:sz w:val="24"/>
                <w:szCs w:val="24"/>
              </w:rPr>
            </w:pPr>
          </w:p>
          <w:p w14:paraId="49E8A60F" w14:textId="77777777" w:rsidR="00C228B9" w:rsidRDefault="00C228B9" w:rsidP="00C228B9">
            <w:pPr>
              <w:pStyle w:val="ListParagraph"/>
              <w:ind w:left="1440"/>
              <w:jc w:val="both"/>
              <w:rPr>
                <w:rFonts w:ascii="Times New Roman" w:hAnsi="Times New Roman" w:cs="Times New Roman"/>
                <w:b/>
                <w:i/>
                <w:iCs/>
                <w:sz w:val="24"/>
                <w:szCs w:val="24"/>
              </w:rPr>
            </w:pPr>
          </w:p>
          <w:p w14:paraId="4FF5A567" w14:textId="77777777" w:rsidR="00C228B9" w:rsidRDefault="00C228B9" w:rsidP="00C228B9">
            <w:pPr>
              <w:pStyle w:val="ListParagraph"/>
              <w:ind w:left="1440"/>
              <w:jc w:val="both"/>
              <w:rPr>
                <w:rFonts w:ascii="Times New Roman" w:hAnsi="Times New Roman" w:cs="Times New Roman"/>
                <w:b/>
                <w:i/>
                <w:iCs/>
                <w:sz w:val="24"/>
                <w:szCs w:val="24"/>
              </w:rPr>
            </w:pPr>
          </w:p>
          <w:p w14:paraId="63CED410" w14:textId="77777777" w:rsidR="00C228B9" w:rsidRDefault="00C228B9" w:rsidP="00C228B9">
            <w:pPr>
              <w:pStyle w:val="ListParagraph"/>
              <w:ind w:left="1440"/>
              <w:jc w:val="both"/>
              <w:rPr>
                <w:rFonts w:ascii="Times New Roman" w:hAnsi="Times New Roman" w:cs="Times New Roman"/>
                <w:b/>
                <w:i/>
                <w:iCs/>
                <w:sz w:val="24"/>
                <w:szCs w:val="24"/>
              </w:rPr>
            </w:pPr>
          </w:p>
          <w:p w14:paraId="28F0ACE6" w14:textId="77777777" w:rsidR="00C228B9" w:rsidRDefault="00C228B9" w:rsidP="00C228B9">
            <w:pPr>
              <w:pStyle w:val="ListParagraph"/>
              <w:ind w:left="1440"/>
              <w:jc w:val="both"/>
              <w:rPr>
                <w:rFonts w:ascii="Times New Roman" w:hAnsi="Times New Roman" w:cs="Times New Roman"/>
                <w:b/>
                <w:i/>
                <w:iCs/>
                <w:sz w:val="24"/>
                <w:szCs w:val="24"/>
              </w:rPr>
            </w:pPr>
          </w:p>
          <w:p w14:paraId="277C3AF9" w14:textId="106F1EE0" w:rsidR="00C228B9" w:rsidRDefault="00C228B9" w:rsidP="00C228B9">
            <w:pPr>
              <w:pStyle w:val="ListParagraph"/>
              <w:numPr>
                <w:ilvl w:val="0"/>
                <w:numId w:val="39"/>
              </w:numPr>
              <w:jc w:val="both"/>
              <w:rPr>
                <w:rFonts w:ascii="Times New Roman" w:hAnsi="Times New Roman" w:cs="Times New Roman"/>
                <w:b/>
                <w:i/>
                <w:iCs/>
                <w:sz w:val="24"/>
                <w:szCs w:val="24"/>
              </w:rPr>
            </w:pPr>
            <w:r>
              <w:rPr>
                <w:rFonts w:ascii="Times New Roman" w:hAnsi="Times New Roman" w:cs="Times New Roman"/>
                <w:b/>
                <w:i/>
                <w:iCs/>
                <w:sz w:val="24"/>
                <w:szCs w:val="24"/>
              </w:rPr>
              <w:t xml:space="preserve">Clerks worksheet – </w:t>
            </w:r>
            <w:r>
              <w:rPr>
                <w:rFonts w:ascii="Times New Roman" w:hAnsi="Times New Roman" w:cs="Times New Roman"/>
                <w:bCs/>
                <w:i/>
                <w:iCs/>
                <w:sz w:val="24"/>
                <w:szCs w:val="24"/>
              </w:rPr>
              <w:t>To be signed by Chairman</w:t>
            </w:r>
          </w:p>
          <w:p w14:paraId="38E42882" w14:textId="77777777" w:rsidR="00C228B9" w:rsidRPr="00B3227B" w:rsidRDefault="00C228B9" w:rsidP="00C228B9">
            <w:pPr>
              <w:pStyle w:val="ListParagraph"/>
              <w:ind w:left="1440"/>
              <w:jc w:val="both"/>
              <w:rPr>
                <w:rFonts w:ascii="Times New Roman" w:hAnsi="Times New Roman" w:cs="Times New Roman"/>
                <w:b/>
                <w:i/>
                <w:iCs/>
                <w:sz w:val="24"/>
                <w:szCs w:val="24"/>
              </w:rPr>
            </w:pPr>
          </w:p>
          <w:p w14:paraId="3B99CEB9" w14:textId="77777777" w:rsidR="00907661" w:rsidRPr="00907661" w:rsidRDefault="00907661" w:rsidP="00E84610">
            <w:pPr>
              <w:pStyle w:val="ListParagraph"/>
              <w:numPr>
                <w:ilvl w:val="0"/>
                <w:numId w:val="37"/>
              </w:numPr>
              <w:jc w:val="both"/>
              <w:rPr>
                <w:rFonts w:ascii="Times New Roman" w:hAnsi="Times New Roman" w:cs="Times New Roman"/>
                <w:i/>
                <w:iCs/>
                <w:sz w:val="24"/>
                <w:szCs w:val="24"/>
              </w:rPr>
            </w:pPr>
            <w:r w:rsidRPr="00907661">
              <w:rPr>
                <w:rFonts w:ascii="Times New Roman" w:hAnsi="Times New Roman" w:cs="Times New Roman"/>
                <w:b/>
                <w:bCs/>
                <w:i/>
                <w:iCs/>
                <w:sz w:val="24"/>
                <w:szCs w:val="24"/>
              </w:rPr>
              <w:t>Councillors business related to parish matters</w:t>
            </w:r>
          </w:p>
          <w:p w14:paraId="32552C08" w14:textId="1E6FA1AB" w:rsidR="0003048D" w:rsidRPr="00907661" w:rsidRDefault="0003048D" w:rsidP="00907661">
            <w:pPr>
              <w:pStyle w:val="ListParagraph"/>
              <w:jc w:val="both"/>
              <w:rPr>
                <w:rFonts w:ascii="Times New Roman" w:hAnsi="Times New Roman" w:cs="Times New Roman"/>
                <w:i/>
                <w:iCs/>
                <w:sz w:val="24"/>
                <w:szCs w:val="24"/>
              </w:rPr>
            </w:pPr>
            <w:r w:rsidRPr="00907661">
              <w:rPr>
                <w:rFonts w:ascii="Times New Roman" w:hAnsi="Times New Roman" w:cs="Times New Roman"/>
                <w:i/>
                <w:iCs/>
                <w:sz w:val="24"/>
                <w:szCs w:val="24"/>
              </w:rPr>
              <w:t>Councillors are welcome to raise any items of general interest</w:t>
            </w:r>
            <w:r w:rsidR="00DC100C" w:rsidRPr="00907661">
              <w:rPr>
                <w:rFonts w:ascii="Times New Roman" w:hAnsi="Times New Roman" w:cs="Times New Roman"/>
                <w:i/>
                <w:iCs/>
                <w:sz w:val="24"/>
                <w:szCs w:val="24"/>
              </w:rPr>
              <w:t xml:space="preserve"> where no decision is needed </w:t>
            </w:r>
            <w:r w:rsidRPr="00907661">
              <w:rPr>
                <w:rFonts w:ascii="Times New Roman" w:hAnsi="Times New Roman" w:cs="Times New Roman"/>
                <w:i/>
                <w:iCs/>
                <w:sz w:val="24"/>
                <w:szCs w:val="24"/>
              </w:rPr>
              <w:t>or</w:t>
            </w:r>
            <w:r w:rsidR="00CC3E09" w:rsidRPr="00907661">
              <w:rPr>
                <w:rFonts w:ascii="Times New Roman" w:hAnsi="Times New Roman" w:cs="Times New Roman"/>
                <w:i/>
                <w:iCs/>
                <w:sz w:val="24"/>
                <w:szCs w:val="24"/>
              </w:rPr>
              <w:t xml:space="preserve"> to</w:t>
            </w:r>
            <w:r w:rsidR="00B31564" w:rsidRPr="00907661">
              <w:rPr>
                <w:rFonts w:ascii="Times New Roman" w:hAnsi="Times New Roman" w:cs="Times New Roman"/>
                <w:i/>
                <w:iCs/>
                <w:sz w:val="24"/>
                <w:szCs w:val="24"/>
              </w:rPr>
              <w:t xml:space="preserve"> recommend </w:t>
            </w:r>
            <w:r w:rsidRPr="00907661">
              <w:rPr>
                <w:rFonts w:ascii="Times New Roman" w:hAnsi="Times New Roman" w:cs="Times New Roman"/>
                <w:i/>
                <w:iCs/>
                <w:sz w:val="24"/>
                <w:szCs w:val="24"/>
              </w:rPr>
              <w:t xml:space="preserve"> items for the next meeting </w:t>
            </w:r>
          </w:p>
          <w:p w14:paraId="7979E83D" w14:textId="77777777" w:rsidR="00C162C7" w:rsidRPr="00907661" w:rsidRDefault="0003048D" w:rsidP="008D61A0">
            <w:pPr>
              <w:spacing w:after="0" w:line="240" w:lineRule="auto"/>
              <w:rPr>
                <w:rFonts w:ascii="Bookman Old Style" w:eastAsia="Times New Roman" w:hAnsi="Bookman Old Style" w:cs="Times New Roman"/>
                <w:i/>
                <w:iCs/>
                <w:sz w:val="22"/>
                <w:szCs w:val="22"/>
              </w:rPr>
            </w:pPr>
            <w:r w:rsidRPr="00907661">
              <w:rPr>
                <w:rFonts w:ascii="Bookman Old Style" w:eastAsia="Times New Roman" w:hAnsi="Bookman Old Style" w:cs="Times New Roman"/>
                <w:i/>
                <w:iCs/>
                <w:sz w:val="22"/>
                <w:szCs w:val="22"/>
              </w:rPr>
              <w:t xml:space="preserve">  </w:t>
            </w:r>
          </w:p>
          <w:p w14:paraId="5A1092A5" w14:textId="4CFE61FB" w:rsidR="0070757F" w:rsidRPr="00907661" w:rsidRDefault="00907661" w:rsidP="00907661">
            <w:pPr>
              <w:pStyle w:val="ListParagraph"/>
              <w:numPr>
                <w:ilvl w:val="0"/>
                <w:numId w:val="37"/>
              </w:numPr>
              <w:spacing w:after="0" w:line="240" w:lineRule="auto"/>
              <w:rPr>
                <w:rFonts w:ascii="Bookman Old Style" w:eastAsia="Bookman Old Style" w:hAnsi="Bookman Old Style" w:cs="Bookman Old Style"/>
                <w:color w:val="4472C4" w:themeColor="accent1"/>
                <w:sz w:val="22"/>
                <w:szCs w:val="22"/>
              </w:rPr>
            </w:pPr>
            <w:r>
              <w:rPr>
                <w:rFonts w:ascii="Bookman Old Style" w:eastAsia="Times New Roman" w:hAnsi="Bookman Old Style" w:cs="Times New Roman"/>
                <w:b/>
                <w:bCs/>
                <w:i/>
                <w:iCs/>
                <w:sz w:val="22"/>
                <w:szCs w:val="22"/>
              </w:rPr>
              <w:t>Close of meeting</w:t>
            </w:r>
          </w:p>
          <w:p w14:paraId="1E76D6A4" w14:textId="053BBF4B" w:rsidR="002F7C61" w:rsidRDefault="00105023" w:rsidP="00000740">
            <w:pPr>
              <w:ind w:left="7229"/>
              <w:jc w:val="center"/>
              <w:rPr>
                <w:rFonts w:ascii="Bookman Old Style" w:eastAsia="Bookman Old Style" w:hAnsi="Bookman Old Style" w:cs="Bookman Old Style"/>
                <w:color w:val="4472C4" w:themeColor="accent1"/>
                <w:sz w:val="22"/>
                <w:szCs w:val="22"/>
              </w:rPr>
            </w:pPr>
            <w:r>
              <w:rPr>
                <w:rFonts w:ascii="Bookman Old Style" w:eastAsia="Bookman Old Style" w:hAnsi="Bookman Old Style" w:cs="Bookman Old Style"/>
                <w:color w:val="4472C4" w:themeColor="accent1"/>
                <w:sz w:val="22"/>
                <w:szCs w:val="22"/>
              </w:rPr>
              <w:t xml:space="preserve">  </w:t>
            </w:r>
            <w:r w:rsidR="0003048D" w:rsidRPr="00FA23CD">
              <w:rPr>
                <w:rFonts w:ascii="Bookman Old Style" w:eastAsia="Bookman Old Style" w:hAnsi="Bookman Old Style" w:cs="Bookman Old Style"/>
                <w:color w:val="4472C4" w:themeColor="accent1"/>
                <w:sz w:val="22"/>
                <w:szCs w:val="22"/>
              </w:rPr>
              <w:t xml:space="preserve">       </w:t>
            </w:r>
          </w:p>
          <w:p w14:paraId="7C764908" w14:textId="77777777" w:rsidR="009A7B40" w:rsidRPr="00907661" w:rsidRDefault="0003048D" w:rsidP="009A7B40">
            <w:pPr>
              <w:ind w:left="7229"/>
              <w:jc w:val="center"/>
              <w:rPr>
                <w:rFonts w:ascii="Bookman Old Style" w:eastAsia="Bookman Old Style" w:hAnsi="Bookman Old Style" w:cs="Bookman Old Style"/>
                <w:b/>
                <w:bCs/>
                <w:i/>
                <w:iCs/>
                <w:sz w:val="22"/>
                <w:szCs w:val="22"/>
              </w:rPr>
            </w:pPr>
            <w:r w:rsidRPr="00907661">
              <w:rPr>
                <w:rFonts w:ascii="Bookman Old Style" w:eastAsia="Bookman Old Style" w:hAnsi="Bookman Old Style" w:cs="Bookman Old Style"/>
                <w:b/>
                <w:bCs/>
                <w:i/>
                <w:iCs/>
                <w:sz w:val="22"/>
                <w:szCs w:val="22"/>
              </w:rPr>
              <w:t>Kevin Hayes (Clerk)</w:t>
            </w:r>
          </w:p>
          <w:p w14:paraId="70085ED6" w14:textId="306CA27C" w:rsidR="006E4F14" w:rsidRPr="006E4F14" w:rsidRDefault="00B77508" w:rsidP="009A7B40">
            <w:pPr>
              <w:ind w:left="7229"/>
              <w:jc w:val="center"/>
              <w:rPr>
                <w:rFonts w:ascii="Bookman Old Style" w:eastAsia="Bookman Old Style" w:hAnsi="Bookman Old Style" w:cs="Bookman Old Style"/>
                <w:sz w:val="22"/>
                <w:szCs w:val="22"/>
              </w:rPr>
            </w:pPr>
            <w:r w:rsidRPr="00907661">
              <w:rPr>
                <w:rFonts w:ascii="Bookman Old Style" w:eastAsia="Bookman Old Style" w:hAnsi="Bookman Old Style" w:cs="Bookman Old Style"/>
                <w:b/>
                <w:bCs/>
                <w:i/>
                <w:iCs/>
                <w:sz w:val="22"/>
                <w:szCs w:val="22"/>
              </w:rPr>
              <w:t>1</w:t>
            </w:r>
            <w:r w:rsidR="00907661" w:rsidRPr="00907661">
              <w:rPr>
                <w:rFonts w:ascii="Bookman Old Style" w:eastAsia="Bookman Old Style" w:hAnsi="Bookman Old Style" w:cs="Bookman Old Style"/>
                <w:b/>
                <w:bCs/>
                <w:i/>
                <w:iCs/>
                <w:sz w:val="22"/>
                <w:szCs w:val="22"/>
              </w:rPr>
              <w:t>7</w:t>
            </w:r>
            <w:r w:rsidRPr="00907661">
              <w:rPr>
                <w:rFonts w:ascii="Bookman Old Style" w:eastAsia="Bookman Old Style" w:hAnsi="Bookman Old Style" w:cs="Bookman Old Style"/>
                <w:b/>
                <w:bCs/>
                <w:i/>
                <w:iCs/>
                <w:sz w:val="22"/>
                <w:szCs w:val="22"/>
                <w:vertAlign w:val="superscript"/>
              </w:rPr>
              <w:t>th</w:t>
            </w:r>
            <w:r w:rsidRPr="00907661">
              <w:rPr>
                <w:rFonts w:ascii="Bookman Old Style" w:eastAsia="Bookman Old Style" w:hAnsi="Bookman Old Style" w:cs="Bookman Old Style"/>
                <w:b/>
                <w:bCs/>
                <w:i/>
                <w:iCs/>
                <w:sz w:val="22"/>
                <w:szCs w:val="22"/>
              </w:rPr>
              <w:t xml:space="preserve"> </w:t>
            </w:r>
            <w:r w:rsidR="00CC3E09" w:rsidRPr="00907661">
              <w:rPr>
                <w:rFonts w:ascii="Bookman Old Style" w:eastAsia="Bookman Old Style" w:hAnsi="Bookman Old Style" w:cs="Bookman Old Style"/>
                <w:b/>
                <w:bCs/>
                <w:i/>
                <w:iCs/>
                <w:sz w:val="22"/>
                <w:szCs w:val="22"/>
              </w:rPr>
              <w:t>May</w:t>
            </w:r>
            <w:r w:rsidR="000D1270" w:rsidRPr="00907661">
              <w:rPr>
                <w:rFonts w:ascii="Bookman Old Style" w:eastAsia="Bookman Old Style" w:hAnsi="Bookman Old Style" w:cs="Bookman Old Style"/>
                <w:b/>
                <w:bCs/>
                <w:i/>
                <w:iCs/>
                <w:sz w:val="22"/>
                <w:szCs w:val="22"/>
              </w:rPr>
              <w:t xml:space="preserve"> 202</w:t>
            </w:r>
            <w:r w:rsidR="00907661" w:rsidRPr="00907661">
              <w:rPr>
                <w:rFonts w:ascii="Bookman Old Style" w:eastAsia="Bookman Old Style" w:hAnsi="Bookman Old Style" w:cs="Bookman Old Style"/>
                <w:b/>
                <w:bCs/>
                <w:i/>
                <w:iCs/>
                <w:sz w:val="22"/>
                <w:szCs w:val="22"/>
              </w:rPr>
              <w:t>4</w:t>
            </w:r>
          </w:p>
        </w:tc>
      </w:tr>
    </w:tbl>
    <w:p w14:paraId="102589F2" w14:textId="28080C11" w:rsidR="005E7BF6" w:rsidRPr="005E7BF6" w:rsidRDefault="005E7BF6" w:rsidP="005E7BF6"/>
    <w:sectPr w:rsidR="005E7BF6" w:rsidRPr="005E7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341689"/>
    <w:multiLevelType w:val="multilevel"/>
    <w:tmpl w:val="7A1290B8"/>
    <w:lvl w:ilvl="0">
      <w:start w:val="1"/>
      <w:numFmt w:val="decimal"/>
      <w:lvlText w:val="%1)"/>
      <w:lvlJc w:val="left"/>
      <w:pPr>
        <w:ind w:left="1080" w:hanging="360"/>
      </w:pPr>
      <w:rPr>
        <w:b/>
        <w:color w:val="000000"/>
      </w:rPr>
    </w:lvl>
    <w:lvl w:ilvl="1">
      <w:start w:val="1"/>
      <w:numFmt w:val="lowerLetter"/>
      <w:lvlText w:val="%2."/>
      <w:lvlJc w:val="left"/>
      <w:pPr>
        <w:ind w:left="1429"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41D76E5"/>
    <w:multiLevelType w:val="hybridMultilevel"/>
    <w:tmpl w:val="151C462A"/>
    <w:lvl w:ilvl="0" w:tplc="08090017">
      <w:start w:val="1"/>
      <w:numFmt w:val="lowerLetter"/>
      <w:lvlText w:val="%1)"/>
      <w:lvlJc w:val="left"/>
      <w:pPr>
        <w:ind w:left="1692" w:hanging="360"/>
      </w:pPr>
    </w:lvl>
    <w:lvl w:ilvl="1" w:tplc="08090019" w:tentative="1">
      <w:start w:val="1"/>
      <w:numFmt w:val="lowerLetter"/>
      <w:lvlText w:val="%2."/>
      <w:lvlJc w:val="left"/>
      <w:pPr>
        <w:ind w:left="2412" w:hanging="360"/>
      </w:pPr>
    </w:lvl>
    <w:lvl w:ilvl="2" w:tplc="0809001B" w:tentative="1">
      <w:start w:val="1"/>
      <w:numFmt w:val="lowerRoman"/>
      <w:lvlText w:val="%3."/>
      <w:lvlJc w:val="right"/>
      <w:pPr>
        <w:ind w:left="3132" w:hanging="180"/>
      </w:pPr>
    </w:lvl>
    <w:lvl w:ilvl="3" w:tplc="0809000F" w:tentative="1">
      <w:start w:val="1"/>
      <w:numFmt w:val="decimal"/>
      <w:lvlText w:val="%4."/>
      <w:lvlJc w:val="left"/>
      <w:pPr>
        <w:ind w:left="3852" w:hanging="360"/>
      </w:pPr>
    </w:lvl>
    <w:lvl w:ilvl="4" w:tplc="08090019" w:tentative="1">
      <w:start w:val="1"/>
      <w:numFmt w:val="lowerLetter"/>
      <w:lvlText w:val="%5."/>
      <w:lvlJc w:val="left"/>
      <w:pPr>
        <w:ind w:left="4572" w:hanging="360"/>
      </w:pPr>
    </w:lvl>
    <w:lvl w:ilvl="5" w:tplc="0809001B" w:tentative="1">
      <w:start w:val="1"/>
      <w:numFmt w:val="lowerRoman"/>
      <w:lvlText w:val="%6."/>
      <w:lvlJc w:val="right"/>
      <w:pPr>
        <w:ind w:left="5292" w:hanging="180"/>
      </w:pPr>
    </w:lvl>
    <w:lvl w:ilvl="6" w:tplc="0809000F" w:tentative="1">
      <w:start w:val="1"/>
      <w:numFmt w:val="decimal"/>
      <w:lvlText w:val="%7."/>
      <w:lvlJc w:val="left"/>
      <w:pPr>
        <w:ind w:left="6012" w:hanging="360"/>
      </w:pPr>
    </w:lvl>
    <w:lvl w:ilvl="7" w:tplc="08090019" w:tentative="1">
      <w:start w:val="1"/>
      <w:numFmt w:val="lowerLetter"/>
      <w:lvlText w:val="%8."/>
      <w:lvlJc w:val="left"/>
      <w:pPr>
        <w:ind w:left="6732" w:hanging="360"/>
      </w:pPr>
    </w:lvl>
    <w:lvl w:ilvl="8" w:tplc="0809001B" w:tentative="1">
      <w:start w:val="1"/>
      <w:numFmt w:val="lowerRoman"/>
      <w:lvlText w:val="%9."/>
      <w:lvlJc w:val="right"/>
      <w:pPr>
        <w:ind w:left="7452" w:hanging="180"/>
      </w:pPr>
    </w:lvl>
  </w:abstractNum>
  <w:abstractNum w:abstractNumId="3" w15:restartNumberingAfterBreak="0">
    <w:nsid w:val="05D61C9A"/>
    <w:multiLevelType w:val="hybridMultilevel"/>
    <w:tmpl w:val="FD962F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B42C1"/>
    <w:multiLevelType w:val="hybridMultilevel"/>
    <w:tmpl w:val="4BB82F1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7C002D2"/>
    <w:multiLevelType w:val="hybridMultilevel"/>
    <w:tmpl w:val="A92C9C4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6C0041E"/>
    <w:multiLevelType w:val="multilevel"/>
    <w:tmpl w:val="103C5534"/>
    <w:lvl w:ilvl="0">
      <w:start w:val="1"/>
      <w:numFmt w:val="decimal"/>
      <w:lvlText w:val="%1."/>
      <w:lvlJc w:val="left"/>
      <w:pPr>
        <w:ind w:left="720" w:hanging="360"/>
      </w:pPr>
      <w:rPr>
        <w:b/>
        <w:color w:val="000000"/>
      </w:rPr>
    </w:lvl>
    <w:lvl w:ilvl="1">
      <w:start w:val="1"/>
      <w:numFmt w:val="lowerLetter"/>
      <w:lvlText w:val="%2."/>
      <w:lvlJc w:val="left"/>
      <w:pPr>
        <w:ind w:left="75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CF30C2"/>
    <w:multiLevelType w:val="hybridMultilevel"/>
    <w:tmpl w:val="67CA1E5A"/>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6EC710B"/>
    <w:multiLevelType w:val="hybridMultilevel"/>
    <w:tmpl w:val="E54069B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41F3A"/>
    <w:multiLevelType w:val="hybridMultilevel"/>
    <w:tmpl w:val="35E058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CF3145"/>
    <w:multiLevelType w:val="hybridMultilevel"/>
    <w:tmpl w:val="A8A8B180"/>
    <w:lvl w:ilvl="0" w:tplc="08090011">
      <w:start w:val="1"/>
      <w:numFmt w:val="decimal"/>
      <w:lvlText w:val="%1)"/>
      <w:lvlJc w:val="left"/>
      <w:pPr>
        <w:ind w:left="1990" w:hanging="360"/>
      </w:pPr>
    </w:lvl>
    <w:lvl w:ilvl="1" w:tplc="08090019" w:tentative="1">
      <w:start w:val="1"/>
      <w:numFmt w:val="lowerLetter"/>
      <w:lvlText w:val="%2."/>
      <w:lvlJc w:val="left"/>
      <w:pPr>
        <w:ind w:left="2710" w:hanging="360"/>
      </w:pPr>
    </w:lvl>
    <w:lvl w:ilvl="2" w:tplc="0809001B" w:tentative="1">
      <w:start w:val="1"/>
      <w:numFmt w:val="lowerRoman"/>
      <w:lvlText w:val="%3."/>
      <w:lvlJc w:val="right"/>
      <w:pPr>
        <w:ind w:left="3430" w:hanging="180"/>
      </w:pPr>
    </w:lvl>
    <w:lvl w:ilvl="3" w:tplc="0809000F" w:tentative="1">
      <w:start w:val="1"/>
      <w:numFmt w:val="decimal"/>
      <w:lvlText w:val="%4."/>
      <w:lvlJc w:val="left"/>
      <w:pPr>
        <w:ind w:left="4150" w:hanging="360"/>
      </w:pPr>
    </w:lvl>
    <w:lvl w:ilvl="4" w:tplc="08090019" w:tentative="1">
      <w:start w:val="1"/>
      <w:numFmt w:val="lowerLetter"/>
      <w:lvlText w:val="%5."/>
      <w:lvlJc w:val="left"/>
      <w:pPr>
        <w:ind w:left="4870" w:hanging="360"/>
      </w:pPr>
    </w:lvl>
    <w:lvl w:ilvl="5" w:tplc="0809001B" w:tentative="1">
      <w:start w:val="1"/>
      <w:numFmt w:val="lowerRoman"/>
      <w:lvlText w:val="%6."/>
      <w:lvlJc w:val="right"/>
      <w:pPr>
        <w:ind w:left="5590" w:hanging="180"/>
      </w:pPr>
    </w:lvl>
    <w:lvl w:ilvl="6" w:tplc="0809000F" w:tentative="1">
      <w:start w:val="1"/>
      <w:numFmt w:val="decimal"/>
      <w:lvlText w:val="%7."/>
      <w:lvlJc w:val="left"/>
      <w:pPr>
        <w:ind w:left="6310" w:hanging="360"/>
      </w:pPr>
    </w:lvl>
    <w:lvl w:ilvl="7" w:tplc="08090019" w:tentative="1">
      <w:start w:val="1"/>
      <w:numFmt w:val="lowerLetter"/>
      <w:lvlText w:val="%8."/>
      <w:lvlJc w:val="left"/>
      <w:pPr>
        <w:ind w:left="7030" w:hanging="360"/>
      </w:pPr>
    </w:lvl>
    <w:lvl w:ilvl="8" w:tplc="0809001B" w:tentative="1">
      <w:start w:val="1"/>
      <w:numFmt w:val="lowerRoman"/>
      <w:lvlText w:val="%9."/>
      <w:lvlJc w:val="right"/>
      <w:pPr>
        <w:ind w:left="7750" w:hanging="180"/>
      </w:pPr>
    </w:lvl>
  </w:abstractNum>
  <w:abstractNum w:abstractNumId="11" w15:restartNumberingAfterBreak="0">
    <w:nsid w:val="2B0051B5"/>
    <w:multiLevelType w:val="hybridMultilevel"/>
    <w:tmpl w:val="AE0217B2"/>
    <w:lvl w:ilvl="0" w:tplc="08090011">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D3A3D1A"/>
    <w:multiLevelType w:val="hybridMultilevel"/>
    <w:tmpl w:val="AA2A9A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D82114D"/>
    <w:multiLevelType w:val="hybridMultilevel"/>
    <w:tmpl w:val="5A6C7028"/>
    <w:lvl w:ilvl="0" w:tplc="40D80082">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16837"/>
    <w:multiLevelType w:val="hybridMultilevel"/>
    <w:tmpl w:val="ABA208B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F04701B"/>
    <w:multiLevelType w:val="hybridMultilevel"/>
    <w:tmpl w:val="F7C4A2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28F58C3"/>
    <w:multiLevelType w:val="hybridMultilevel"/>
    <w:tmpl w:val="F998EC5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7D47267"/>
    <w:multiLevelType w:val="hybridMultilevel"/>
    <w:tmpl w:val="720E13E2"/>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39441CBD"/>
    <w:multiLevelType w:val="hybridMultilevel"/>
    <w:tmpl w:val="55E806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C845BFF"/>
    <w:multiLevelType w:val="hybridMultilevel"/>
    <w:tmpl w:val="4502D7E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6E923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EF63FD"/>
    <w:multiLevelType w:val="hybridMultilevel"/>
    <w:tmpl w:val="6D74830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4CE53E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4004AE"/>
    <w:multiLevelType w:val="hybridMultilevel"/>
    <w:tmpl w:val="64CA137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4" w15:restartNumberingAfterBreak="0">
    <w:nsid w:val="51031BF2"/>
    <w:multiLevelType w:val="hybridMultilevel"/>
    <w:tmpl w:val="78F0F93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6EE3838"/>
    <w:multiLevelType w:val="hybridMultilevel"/>
    <w:tmpl w:val="DEA4C0B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10EE5"/>
    <w:multiLevelType w:val="hybridMultilevel"/>
    <w:tmpl w:val="62D6107C"/>
    <w:lvl w:ilvl="0" w:tplc="C422FF04">
      <w:start w:val="1"/>
      <w:numFmt w:val="decimal"/>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F2B3AD8"/>
    <w:multiLevelType w:val="hybridMultilevel"/>
    <w:tmpl w:val="6FDCED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F672A3C"/>
    <w:multiLevelType w:val="hybridMultilevel"/>
    <w:tmpl w:val="19CC0DA8"/>
    <w:lvl w:ilvl="0" w:tplc="4B5EDF8C">
      <w:start w:val="1"/>
      <w:numFmt w:val="decimal"/>
      <w:lvlText w:val="10.%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1B606C"/>
    <w:multiLevelType w:val="hybridMultilevel"/>
    <w:tmpl w:val="ACE69FD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94D7462"/>
    <w:multiLevelType w:val="hybridMultilevel"/>
    <w:tmpl w:val="E3AA8CBA"/>
    <w:lvl w:ilvl="0" w:tplc="79AC2CD2">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A550DD6"/>
    <w:multiLevelType w:val="hybridMultilevel"/>
    <w:tmpl w:val="D9F4064A"/>
    <w:lvl w:ilvl="0" w:tplc="0809000F">
      <w:start w:val="1"/>
      <w:numFmt w:val="decimal"/>
      <w:lvlText w:val="%1."/>
      <w:lvlJc w:val="left"/>
      <w:pPr>
        <w:ind w:left="3310" w:hanging="360"/>
      </w:pPr>
    </w:lvl>
    <w:lvl w:ilvl="1" w:tplc="08090019" w:tentative="1">
      <w:start w:val="1"/>
      <w:numFmt w:val="lowerLetter"/>
      <w:lvlText w:val="%2."/>
      <w:lvlJc w:val="left"/>
      <w:pPr>
        <w:ind w:left="4030" w:hanging="360"/>
      </w:pPr>
    </w:lvl>
    <w:lvl w:ilvl="2" w:tplc="0809001B" w:tentative="1">
      <w:start w:val="1"/>
      <w:numFmt w:val="lowerRoman"/>
      <w:lvlText w:val="%3."/>
      <w:lvlJc w:val="right"/>
      <w:pPr>
        <w:ind w:left="4750" w:hanging="180"/>
      </w:pPr>
    </w:lvl>
    <w:lvl w:ilvl="3" w:tplc="0809000F" w:tentative="1">
      <w:start w:val="1"/>
      <w:numFmt w:val="decimal"/>
      <w:lvlText w:val="%4."/>
      <w:lvlJc w:val="left"/>
      <w:pPr>
        <w:ind w:left="5470" w:hanging="360"/>
      </w:pPr>
    </w:lvl>
    <w:lvl w:ilvl="4" w:tplc="08090019" w:tentative="1">
      <w:start w:val="1"/>
      <w:numFmt w:val="lowerLetter"/>
      <w:lvlText w:val="%5."/>
      <w:lvlJc w:val="left"/>
      <w:pPr>
        <w:ind w:left="6190" w:hanging="360"/>
      </w:pPr>
    </w:lvl>
    <w:lvl w:ilvl="5" w:tplc="0809001B" w:tentative="1">
      <w:start w:val="1"/>
      <w:numFmt w:val="lowerRoman"/>
      <w:lvlText w:val="%6."/>
      <w:lvlJc w:val="right"/>
      <w:pPr>
        <w:ind w:left="6910" w:hanging="180"/>
      </w:pPr>
    </w:lvl>
    <w:lvl w:ilvl="6" w:tplc="0809000F" w:tentative="1">
      <w:start w:val="1"/>
      <w:numFmt w:val="decimal"/>
      <w:lvlText w:val="%7."/>
      <w:lvlJc w:val="left"/>
      <w:pPr>
        <w:ind w:left="7630" w:hanging="360"/>
      </w:pPr>
    </w:lvl>
    <w:lvl w:ilvl="7" w:tplc="08090019" w:tentative="1">
      <w:start w:val="1"/>
      <w:numFmt w:val="lowerLetter"/>
      <w:lvlText w:val="%8."/>
      <w:lvlJc w:val="left"/>
      <w:pPr>
        <w:ind w:left="8350" w:hanging="360"/>
      </w:pPr>
    </w:lvl>
    <w:lvl w:ilvl="8" w:tplc="0809001B" w:tentative="1">
      <w:start w:val="1"/>
      <w:numFmt w:val="lowerRoman"/>
      <w:lvlText w:val="%9."/>
      <w:lvlJc w:val="right"/>
      <w:pPr>
        <w:ind w:left="9070" w:hanging="180"/>
      </w:pPr>
    </w:lvl>
  </w:abstractNum>
  <w:abstractNum w:abstractNumId="33" w15:restartNumberingAfterBreak="0">
    <w:nsid w:val="6B707872"/>
    <w:multiLevelType w:val="hybridMultilevel"/>
    <w:tmpl w:val="E6BC7E2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C170EAF"/>
    <w:multiLevelType w:val="hybridMultilevel"/>
    <w:tmpl w:val="2550F3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2142B3E"/>
    <w:multiLevelType w:val="hybridMultilevel"/>
    <w:tmpl w:val="970E7D70"/>
    <w:lvl w:ilvl="0" w:tplc="08090011">
      <w:start w:val="1"/>
      <w:numFmt w:val="decimal"/>
      <w:lvlText w:val="%1)"/>
      <w:lvlJc w:val="left"/>
      <w:pPr>
        <w:ind w:left="1990" w:hanging="360"/>
      </w:pPr>
    </w:lvl>
    <w:lvl w:ilvl="1" w:tplc="08090019" w:tentative="1">
      <w:start w:val="1"/>
      <w:numFmt w:val="lowerLetter"/>
      <w:lvlText w:val="%2."/>
      <w:lvlJc w:val="left"/>
      <w:pPr>
        <w:ind w:left="2710" w:hanging="360"/>
      </w:pPr>
    </w:lvl>
    <w:lvl w:ilvl="2" w:tplc="0809001B" w:tentative="1">
      <w:start w:val="1"/>
      <w:numFmt w:val="lowerRoman"/>
      <w:lvlText w:val="%3."/>
      <w:lvlJc w:val="right"/>
      <w:pPr>
        <w:ind w:left="3430" w:hanging="180"/>
      </w:pPr>
    </w:lvl>
    <w:lvl w:ilvl="3" w:tplc="0809000F" w:tentative="1">
      <w:start w:val="1"/>
      <w:numFmt w:val="decimal"/>
      <w:lvlText w:val="%4."/>
      <w:lvlJc w:val="left"/>
      <w:pPr>
        <w:ind w:left="4150" w:hanging="360"/>
      </w:pPr>
    </w:lvl>
    <w:lvl w:ilvl="4" w:tplc="08090019" w:tentative="1">
      <w:start w:val="1"/>
      <w:numFmt w:val="lowerLetter"/>
      <w:lvlText w:val="%5."/>
      <w:lvlJc w:val="left"/>
      <w:pPr>
        <w:ind w:left="4870" w:hanging="360"/>
      </w:pPr>
    </w:lvl>
    <w:lvl w:ilvl="5" w:tplc="0809001B" w:tentative="1">
      <w:start w:val="1"/>
      <w:numFmt w:val="lowerRoman"/>
      <w:lvlText w:val="%6."/>
      <w:lvlJc w:val="right"/>
      <w:pPr>
        <w:ind w:left="5590" w:hanging="180"/>
      </w:pPr>
    </w:lvl>
    <w:lvl w:ilvl="6" w:tplc="0809000F" w:tentative="1">
      <w:start w:val="1"/>
      <w:numFmt w:val="decimal"/>
      <w:lvlText w:val="%7."/>
      <w:lvlJc w:val="left"/>
      <w:pPr>
        <w:ind w:left="6310" w:hanging="360"/>
      </w:pPr>
    </w:lvl>
    <w:lvl w:ilvl="7" w:tplc="08090019" w:tentative="1">
      <w:start w:val="1"/>
      <w:numFmt w:val="lowerLetter"/>
      <w:lvlText w:val="%8."/>
      <w:lvlJc w:val="left"/>
      <w:pPr>
        <w:ind w:left="7030" w:hanging="360"/>
      </w:pPr>
    </w:lvl>
    <w:lvl w:ilvl="8" w:tplc="0809001B" w:tentative="1">
      <w:start w:val="1"/>
      <w:numFmt w:val="lowerRoman"/>
      <w:lvlText w:val="%9."/>
      <w:lvlJc w:val="right"/>
      <w:pPr>
        <w:ind w:left="7750" w:hanging="180"/>
      </w:pPr>
    </w:lvl>
  </w:abstractNum>
  <w:abstractNum w:abstractNumId="36" w15:restartNumberingAfterBreak="0">
    <w:nsid w:val="74BA57A8"/>
    <w:multiLevelType w:val="hybridMultilevel"/>
    <w:tmpl w:val="0C626A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BFA6E89"/>
    <w:multiLevelType w:val="hybridMultilevel"/>
    <w:tmpl w:val="81868BF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C0D5FEA"/>
    <w:multiLevelType w:val="hybridMultilevel"/>
    <w:tmpl w:val="A5A88D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95790563">
    <w:abstractNumId w:val="6"/>
  </w:num>
  <w:num w:numId="2" w16cid:durableId="768623636">
    <w:abstractNumId w:val="4"/>
  </w:num>
  <w:num w:numId="3" w16cid:durableId="304772891">
    <w:abstractNumId w:val="8"/>
  </w:num>
  <w:num w:numId="4" w16cid:durableId="83573533">
    <w:abstractNumId w:val="3"/>
  </w:num>
  <w:num w:numId="5" w16cid:durableId="125052942">
    <w:abstractNumId w:val="25"/>
  </w:num>
  <w:num w:numId="6" w16cid:durableId="1571696119">
    <w:abstractNumId w:val="36"/>
  </w:num>
  <w:num w:numId="7" w16cid:durableId="2049211988">
    <w:abstractNumId w:val="30"/>
  </w:num>
  <w:num w:numId="8" w16cid:durableId="77948706">
    <w:abstractNumId w:val="34"/>
  </w:num>
  <w:num w:numId="9" w16cid:durableId="1388185171">
    <w:abstractNumId w:val="9"/>
  </w:num>
  <w:num w:numId="10" w16cid:durableId="1957715340">
    <w:abstractNumId w:val="18"/>
  </w:num>
  <w:num w:numId="11" w16cid:durableId="1552383241">
    <w:abstractNumId w:val="38"/>
  </w:num>
  <w:num w:numId="12" w16cid:durableId="941649395">
    <w:abstractNumId w:val="17"/>
  </w:num>
  <w:num w:numId="13" w16cid:durableId="1072115844">
    <w:abstractNumId w:val="32"/>
  </w:num>
  <w:num w:numId="14" w16cid:durableId="1153565189">
    <w:abstractNumId w:val="37"/>
  </w:num>
  <w:num w:numId="15" w16cid:durableId="652175709">
    <w:abstractNumId w:val="7"/>
  </w:num>
  <w:num w:numId="16" w16cid:durableId="2051032246">
    <w:abstractNumId w:val="33"/>
  </w:num>
  <w:num w:numId="17" w16cid:durableId="1559320118">
    <w:abstractNumId w:val="2"/>
  </w:num>
  <w:num w:numId="18" w16cid:durableId="214857974">
    <w:abstractNumId w:val="23"/>
  </w:num>
  <w:num w:numId="19" w16cid:durableId="888422244">
    <w:abstractNumId w:val="10"/>
  </w:num>
  <w:num w:numId="20" w16cid:durableId="517886917">
    <w:abstractNumId w:val="35"/>
  </w:num>
  <w:num w:numId="21" w16cid:durableId="907228389">
    <w:abstractNumId w:val="1"/>
  </w:num>
  <w:num w:numId="22" w16cid:durableId="673069046">
    <w:abstractNumId w:val="26"/>
  </w:num>
  <w:num w:numId="23" w16cid:durableId="1787698094">
    <w:abstractNumId w:val="12"/>
  </w:num>
  <w:num w:numId="24" w16cid:durableId="639531144">
    <w:abstractNumId w:val="5"/>
  </w:num>
  <w:num w:numId="25" w16cid:durableId="389501651">
    <w:abstractNumId w:val="29"/>
  </w:num>
  <w:num w:numId="26" w16cid:durableId="748429206">
    <w:abstractNumId w:val="28"/>
  </w:num>
  <w:num w:numId="27" w16cid:durableId="1157961545">
    <w:abstractNumId w:val="11"/>
  </w:num>
  <w:num w:numId="28" w16cid:durableId="162665794">
    <w:abstractNumId w:val="16"/>
  </w:num>
  <w:num w:numId="29" w16cid:durableId="1474760588">
    <w:abstractNumId w:val="24"/>
  </w:num>
  <w:num w:numId="30" w16cid:durableId="1071928164">
    <w:abstractNumId w:val="15"/>
  </w:num>
  <w:num w:numId="31" w16cid:durableId="611978001">
    <w:abstractNumId w:val="20"/>
  </w:num>
  <w:num w:numId="32" w16cid:durableId="1573539099">
    <w:abstractNumId w:val="22"/>
  </w:num>
  <w:num w:numId="33" w16cid:durableId="1520269238">
    <w:abstractNumId w:val="27"/>
  </w:num>
  <w:num w:numId="34" w16cid:durableId="683745079">
    <w:abstractNumId w:val="31"/>
  </w:num>
  <w:num w:numId="35" w16cid:durableId="1070227894">
    <w:abstractNumId w:val="21"/>
  </w:num>
  <w:num w:numId="36" w16cid:durableId="835849544">
    <w:abstractNumId w:val="19"/>
  </w:num>
  <w:num w:numId="37" w16cid:durableId="394165197">
    <w:abstractNumId w:val="13"/>
  </w:num>
  <w:num w:numId="38" w16cid:durableId="1786850880">
    <w:abstractNumId w:val="0"/>
  </w:num>
  <w:num w:numId="39" w16cid:durableId="57828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512"/>
    <w:rsid w:val="00000740"/>
    <w:rsid w:val="00005CC1"/>
    <w:rsid w:val="0001289D"/>
    <w:rsid w:val="00013CA5"/>
    <w:rsid w:val="000158A1"/>
    <w:rsid w:val="00023A7B"/>
    <w:rsid w:val="00025D1C"/>
    <w:rsid w:val="000262F9"/>
    <w:rsid w:val="0003048D"/>
    <w:rsid w:val="00070B6A"/>
    <w:rsid w:val="00093CC5"/>
    <w:rsid w:val="000C1A27"/>
    <w:rsid w:val="000D1270"/>
    <w:rsid w:val="00105023"/>
    <w:rsid w:val="00105D22"/>
    <w:rsid w:val="00110E79"/>
    <w:rsid w:val="0011425F"/>
    <w:rsid w:val="00116E67"/>
    <w:rsid w:val="001624A4"/>
    <w:rsid w:val="00191481"/>
    <w:rsid w:val="0019416E"/>
    <w:rsid w:val="001A2DDB"/>
    <w:rsid w:val="001C5037"/>
    <w:rsid w:val="001D2F04"/>
    <w:rsid w:val="002262D6"/>
    <w:rsid w:val="00241BF3"/>
    <w:rsid w:val="00255325"/>
    <w:rsid w:val="00273128"/>
    <w:rsid w:val="002869B5"/>
    <w:rsid w:val="002A0042"/>
    <w:rsid w:val="002B1530"/>
    <w:rsid w:val="002C64B3"/>
    <w:rsid w:val="002F6A1C"/>
    <w:rsid w:val="002F7C61"/>
    <w:rsid w:val="00306FD8"/>
    <w:rsid w:val="00316286"/>
    <w:rsid w:val="00333AFF"/>
    <w:rsid w:val="003343B4"/>
    <w:rsid w:val="00352ACB"/>
    <w:rsid w:val="003552F8"/>
    <w:rsid w:val="00362DC7"/>
    <w:rsid w:val="00365463"/>
    <w:rsid w:val="00366129"/>
    <w:rsid w:val="00382BE1"/>
    <w:rsid w:val="00382E31"/>
    <w:rsid w:val="003907E1"/>
    <w:rsid w:val="003D5553"/>
    <w:rsid w:val="003E128C"/>
    <w:rsid w:val="004064B5"/>
    <w:rsid w:val="0041086B"/>
    <w:rsid w:val="00431FD0"/>
    <w:rsid w:val="00441AE2"/>
    <w:rsid w:val="00457220"/>
    <w:rsid w:val="00473138"/>
    <w:rsid w:val="00484FF2"/>
    <w:rsid w:val="0048564B"/>
    <w:rsid w:val="00485A81"/>
    <w:rsid w:val="004921EC"/>
    <w:rsid w:val="004A69A0"/>
    <w:rsid w:val="004D72D7"/>
    <w:rsid w:val="004E6E82"/>
    <w:rsid w:val="00507D26"/>
    <w:rsid w:val="005331B4"/>
    <w:rsid w:val="00571332"/>
    <w:rsid w:val="005852BB"/>
    <w:rsid w:val="00587E0B"/>
    <w:rsid w:val="00593512"/>
    <w:rsid w:val="005C085F"/>
    <w:rsid w:val="005C7CCB"/>
    <w:rsid w:val="005D0E75"/>
    <w:rsid w:val="005E7BF6"/>
    <w:rsid w:val="005F23E7"/>
    <w:rsid w:val="005F5509"/>
    <w:rsid w:val="006068F0"/>
    <w:rsid w:val="00622CC6"/>
    <w:rsid w:val="00642CA7"/>
    <w:rsid w:val="00686D8E"/>
    <w:rsid w:val="006B3F44"/>
    <w:rsid w:val="006E4F14"/>
    <w:rsid w:val="007047C5"/>
    <w:rsid w:val="0070515B"/>
    <w:rsid w:val="0070757F"/>
    <w:rsid w:val="00712795"/>
    <w:rsid w:val="0071346D"/>
    <w:rsid w:val="00716CAF"/>
    <w:rsid w:val="00725EF1"/>
    <w:rsid w:val="0073100E"/>
    <w:rsid w:val="007758C0"/>
    <w:rsid w:val="00775D75"/>
    <w:rsid w:val="00777C25"/>
    <w:rsid w:val="007848A9"/>
    <w:rsid w:val="0078634C"/>
    <w:rsid w:val="007868E0"/>
    <w:rsid w:val="007B7DD3"/>
    <w:rsid w:val="007C6A99"/>
    <w:rsid w:val="007D4742"/>
    <w:rsid w:val="007F70E7"/>
    <w:rsid w:val="00803B28"/>
    <w:rsid w:val="00804D9F"/>
    <w:rsid w:val="008327D5"/>
    <w:rsid w:val="00840D45"/>
    <w:rsid w:val="00847806"/>
    <w:rsid w:val="00865ADC"/>
    <w:rsid w:val="00866C4E"/>
    <w:rsid w:val="00873BB5"/>
    <w:rsid w:val="008743A6"/>
    <w:rsid w:val="008861C5"/>
    <w:rsid w:val="00890132"/>
    <w:rsid w:val="008A3574"/>
    <w:rsid w:val="008C7648"/>
    <w:rsid w:val="008D61A0"/>
    <w:rsid w:val="008F33C8"/>
    <w:rsid w:val="00907661"/>
    <w:rsid w:val="00954A93"/>
    <w:rsid w:val="00983F9F"/>
    <w:rsid w:val="00984CEB"/>
    <w:rsid w:val="00997C8A"/>
    <w:rsid w:val="009A7B40"/>
    <w:rsid w:val="009B6B22"/>
    <w:rsid w:val="009C62D9"/>
    <w:rsid w:val="009D5840"/>
    <w:rsid w:val="009E4B55"/>
    <w:rsid w:val="009E5B18"/>
    <w:rsid w:val="009F025D"/>
    <w:rsid w:val="00A1094B"/>
    <w:rsid w:val="00A5421A"/>
    <w:rsid w:val="00A60AE7"/>
    <w:rsid w:val="00A6731A"/>
    <w:rsid w:val="00A736C2"/>
    <w:rsid w:val="00A744A2"/>
    <w:rsid w:val="00A80254"/>
    <w:rsid w:val="00A807CB"/>
    <w:rsid w:val="00A8171D"/>
    <w:rsid w:val="00A86624"/>
    <w:rsid w:val="00AA1C61"/>
    <w:rsid w:val="00AA2E20"/>
    <w:rsid w:val="00AB481A"/>
    <w:rsid w:val="00AD2173"/>
    <w:rsid w:val="00AD6020"/>
    <w:rsid w:val="00AF3D16"/>
    <w:rsid w:val="00B10BD0"/>
    <w:rsid w:val="00B171F2"/>
    <w:rsid w:val="00B21E32"/>
    <w:rsid w:val="00B2793F"/>
    <w:rsid w:val="00B31564"/>
    <w:rsid w:val="00B3227B"/>
    <w:rsid w:val="00B4067C"/>
    <w:rsid w:val="00B4649E"/>
    <w:rsid w:val="00B529F8"/>
    <w:rsid w:val="00B627AE"/>
    <w:rsid w:val="00B747E4"/>
    <w:rsid w:val="00B7480C"/>
    <w:rsid w:val="00B77508"/>
    <w:rsid w:val="00B8196F"/>
    <w:rsid w:val="00B84FFE"/>
    <w:rsid w:val="00BA073E"/>
    <w:rsid w:val="00BB4FAE"/>
    <w:rsid w:val="00BC1B63"/>
    <w:rsid w:val="00BD3E2B"/>
    <w:rsid w:val="00BD7E88"/>
    <w:rsid w:val="00BF26D5"/>
    <w:rsid w:val="00BF6E9A"/>
    <w:rsid w:val="00C04356"/>
    <w:rsid w:val="00C15F8E"/>
    <w:rsid w:val="00C162C7"/>
    <w:rsid w:val="00C228B9"/>
    <w:rsid w:val="00C3167E"/>
    <w:rsid w:val="00C43765"/>
    <w:rsid w:val="00C669CF"/>
    <w:rsid w:val="00C748E9"/>
    <w:rsid w:val="00C909ED"/>
    <w:rsid w:val="00CA5A47"/>
    <w:rsid w:val="00CC3E09"/>
    <w:rsid w:val="00CD564D"/>
    <w:rsid w:val="00CE1E5D"/>
    <w:rsid w:val="00D0088E"/>
    <w:rsid w:val="00D466FD"/>
    <w:rsid w:val="00D5124A"/>
    <w:rsid w:val="00D6146E"/>
    <w:rsid w:val="00D66973"/>
    <w:rsid w:val="00D74ADB"/>
    <w:rsid w:val="00D818BD"/>
    <w:rsid w:val="00D946A3"/>
    <w:rsid w:val="00DA2FB5"/>
    <w:rsid w:val="00DB5887"/>
    <w:rsid w:val="00DC100C"/>
    <w:rsid w:val="00DC3146"/>
    <w:rsid w:val="00DD4F63"/>
    <w:rsid w:val="00DE1DF9"/>
    <w:rsid w:val="00E11122"/>
    <w:rsid w:val="00E1415B"/>
    <w:rsid w:val="00E14E2B"/>
    <w:rsid w:val="00E3534A"/>
    <w:rsid w:val="00E40CF2"/>
    <w:rsid w:val="00E72829"/>
    <w:rsid w:val="00E7476C"/>
    <w:rsid w:val="00E84610"/>
    <w:rsid w:val="00E85C1F"/>
    <w:rsid w:val="00E9322E"/>
    <w:rsid w:val="00E970D1"/>
    <w:rsid w:val="00EA0502"/>
    <w:rsid w:val="00EA6CD1"/>
    <w:rsid w:val="00EB589C"/>
    <w:rsid w:val="00EC3268"/>
    <w:rsid w:val="00EE6DEF"/>
    <w:rsid w:val="00EF1B2F"/>
    <w:rsid w:val="00EF6800"/>
    <w:rsid w:val="00F402D2"/>
    <w:rsid w:val="00F664C1"/>
    <w:rsid w:val="00F66828"/>
    <w:rsid w:val="00F8304A"/>
    <w:rsid w:val="00FA23CD"/>
    <w:rsid w:val="00FE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A179"/>
  <w15:chartTrackingRefBased/>
  <w15:docId w15:val="{97A20DB4-70B6-4AC8-B4EA-F523CCF2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512"/>
  </w:style>
  <w:style w:type="paragraph" w:styleId="Heading1">
    <w:name w:val="heading 1"/>
    <w:basedOn w:val="Normal"/>
    <w:next w:val="Normal"/>
    <w:link w:val="Heading1Char"/>
    <w:uiPriority w:val="9"/>
    <w:qFormat/>
    <w:rsid w:val="0059351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9351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9351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9351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9351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9351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9351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9351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9351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5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9351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93512"/>
    <w:rPr>
      <w:rFonts w:asciiTheme="majorHAnsi" w:eastAsiaTheme="majorEastAsia" w:hAnsiTheme="majorHAnsi" w:cstheme="majorBidi"/>
      <w:i/>
      <w:iCs/>
      <w:sz w:val="30"/>
      <w:szCs w:val="30"/>
    </w:rPr>
  </w:style>
  <w:style w:type="character" w:customStyle="1" w:styleId="Heading3Char">
    <w:name w:val="Heading 3 Char"/>
    <w:basedOn w:val="DefaultParagraphFont"/>
    <w:link w:val="Heading3"/>
    <w:uiPriority w:val="9"/>
    <w:semiHidden/>
    <w:rsid w:val="00593512"/>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semiHidden/>
    <w:rsid w:val="0059351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9351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9351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9351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93512"/>
    <w:rPr>
      <w:b/>
      <w:bCs/>
      <w:i/>
      <w:iCs/>
    </w:rPr>
  </w:style>
  <w:style w:type="paragraph" w:styleId="Caption">
    <w:name w:val="caption"/>
    <w:basedOn w:val="Normal"/>
    <w:next w:val="Normal"/>
    <w:uiPriority w:val="35"/>
    <w:semiHidden/>
    <w:unhideWhenUsed/>
    <w:qFormat/>
    <w:rsid w:val="0059351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9351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9351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9351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93512"/>
    <w:rPr>
      <w:color w:val="44546A" w:themeColor="text2"/>
      <w:sz w:val="28"/>
      <w:szCs w:val="28"/>
    </w:rPr>
  </w:style>
  <w:style w:type="character" w:styleId="Strong">
    <w:name w:val="Strong"/>
    <w:basedOn w:val="DefaultParagraphFont"/>
    <w:uiPriority w:val="22"/>
    <w:qFormat/>
    <w:rsid w:val="00593512"/>
    <w:rPr>
      <w:b/>
      <w:bCs/>
    </w:rPr>
  </w:style>
  <w:style w:type="character" w:styleId="Emphasis">
    <w:name w:val="Emphasis"/>
    <w:basedOn w:val="DefaultParagraphFont"/>
    <w:uiPriority w:val="20"/>
    <w:qFormat/>
    <w:rsid w:val="00593512"/>
    <w:rPr>
      <w:i/>
      <w:iCs/>
      <w:color w:val="000000" w:themeColor="text1"/>
    </w:rPr>
  </w:style>
  <w:style w:type="paragraph" w:styleId="NoSpacing">
    <w:name w:val="No Spacing"/>
    <w:uiPriority w:val="1"/>
    <w:qFormat/>
    <w:rsid w:val="00593512"/>
    <w:pPr>
      <w:spacing w:after="0" w:line="240" w:lineRule="auto"/>
    </w:pPr>
  </w:style>
  <w:style w:type="paragraph" w:styleId="Quote">
    <w:name w:val="Quote"/>
    <w:basedOn w:val="Normal"/>
    <w:next w:val="Normal"/>
    <w:link w:val="QuoteChar"/>
    <w:uiPriority w:val="29"/>
    <w:qFormat/>
    <w:rsid w:val="0059351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93512"/>
    <w:rPr>
      <w:i/>
      <w:iCs/>
      <w:color w:val="7B7B7B" w:themeColor="accent3" w:themeShade="BF"/>
      <w:sz w:val="24"/>
      <w:szCs w:val="24"/>
    </w:rPr>
  </w:style>
  <w:style w:type="paragraph" w:styleId="IntenseQuote">
    <w:name w:val="Intense Quote"/>
    <w:basedOn w:val="Normal"/>
    <w:next w:val="Normal"/>
    <w:link w:val="IntenseQuoteChar"/>
    <w:uiPriority w:val="30"/>
    <w:qFormat/>
    <w:rsid w:val="0059351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9351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93512"/>
    <w:rPr>
      <w:i/>
      <w:iCs/>
      <w:color w:val="595959" w:themeColor="text1" w:themeTint="A6"/>
    </w:rPr>
  </w:style>
  <w:style w:type="character" w:styleId="IntenseEmphasis">
    <w:name w:val="Intense Emphasis"/>
    <w:basedOn w:val="DefaultParagraphFont"/>
    <w:uiPriority w:val="21"/>
    <w:qFormat/>
    <w:rsid w:val="00593512"/>
    <w:rPr>
      <w:b/>
      <w:bCs/>
      <w:i/>
      <w:iCs/>
      <w:color w:val="auto"/>
    </w:rPr>
  </w:style>
  <w:style w:type="character" w:styleId="SubtleReference">
    <w:name w:val="Subtle Reference"/>
    <w:basedOn w:val="DefaultParagraphFont"/>
    <w:uiPriority w:val="31"/>
    <w:qFormat/>
    <w:rsid w:val="0059351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93512"/>
    <w:rPr>
      <w:b/>
      <w:bCs/>
      <w:caps w:val="0"/>
      <w:smallCaps/>
      <w:color w:val="auto"/>
      <w:spacing w:val="0"/>
      <w:u w:val="single"/>
    </w:rPr>
  </w:style>
  <w:style w:type="character" w:styleId="BookTitle">
    <w:name w:val="Book Title"/>
    <w:basedOn w:val="DefaultParagraphFont"/>
    <w:uiPriority w:val="33"/>
    <w:qFormat/>
    <w:rsid w:val="00593512"/>
    <w:rPr>
      <w:b/>
      <w:bCs/>
      <w:caps w:val="0"/>
      <w:smallCaps/>
      <w:spacing w:val="0"/>
    </w:rPr>
  </w:style>
  <w:style w:type="paragraph" w:styleId="TOCHeading">
    <w:name w:val="TOC Heading"/>
    <w:basedOn w:val="Heading1"/>
    <w:next w:val="Normal"/>
    <w:uiPriority w:val="39"/>
    <w:semiHidden/>
    <w:unhideWhenUsed/>
    <w:qFormat/>
    <w:rsid w:val="00593512"/>
    <w:pPr>
      <w:outlineLvl w:val="9"/>
    </w:pPr>
  </w:style>
  <w:style w:type="paragraph" w:styleId="ListParagraph">
    <w:name w:val="List Paragraph"/>
    <w:basedOn w:val="Normal"/>
    <w:uiPriority w:val="34"/>
    <w:qFormat/>
    <w:rsid w:val="009D5840"/>
    <w:pPr>
      <w:ind w:left="720"/>
      <w:contextualSpacing/>
    </w:pPr>
  </w:style>
  <w:style w:type="paragraph" w:styleId="BalloonText">
    <w:name w:val="Balloon Text"/>
    <w:basedOn w:val="Normal"/>
    <w:link w:val="BalloonTextChar"/>
    <w:uiPriority w:val="99"/>
    <w:semiHidden/>
    <w:unhideWhenUsed/>
    <w:rsid w:val="00FA2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05D4-2D70-4A4D-B031-3DAF7204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hayes</dc:creator>
  <cp:keywords/>
  <dc:description/>
  <cp:lastModifiedBy>Kevin Hayes</cp:lastModifiedBy>
  <cp:revision>7</cp:revision>
  <cp:lastPrinted>2022-12-19T12:30:00Z</cp:lastPrinted>
  <dcterms:created xsi:type="dcterms:W3CDTF">2024-05-13T12:16:00Z</dcterms:created>
  <dcterms:modified xsi:type="dcterms:W3CDTF">2024-05-14T11:39:00Z</dcterms:modified>
</cp:coreProperties>
</file>